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E6082" w14:textId="5E98363C" w:rsidR="000712D4" w:rsidRDefault="000712D4" w:rsidP="0076009A">
      <w:pPr>
        <w:tabs>
          <w:tab w:val="left" w:pos="2475"/>
        </w:tabs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MATEMATICA</w:t>
      </w:r>
      <w:r w:rsidR="0076009A"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Contenuti Minimi</w:t>
      </w:r>
      <w:r w:rsidR="005D4DCF">
        <w:rPr>
          <w:rFonts w:ascii="Courier New" w:hAnsi="Courier New" w:cs="Courier New"/>
          <w:b/>
          <w:sz w:val="24"/>
          <w:szCs w:val="24"/>
        </w:rPr>
        <w:t>a.s. 202</w:t>
      </w:r>
      <w:r w:rsidR="00DA55C5">
        <w:rPr>
          <w:rFonts w:ascii="Courier New" w:hAnsi="Courier New" w:cs="Courier New"/>
          <w:b/>
          <w:sz w:val="24"/>
          <w:szCs w:val="24"/>
        </w:rPr>
        <w:t>3</w:t>
      </w:r>
      <w:r w:rsidR="005D4DCF">
        <w:rPr>
          <w:rFonts w:ascii="Courier New" w:hAnsi="Courier New" w:cs="Courier New"/>
          <w:b/>
          <w:sz w:val="24"/>
          <w:szCs w:val="24"/>
        </w:rPr>
        <w:t>-202</w:t>
      </w:r>
      <w:r w:rsidR="00DA55C5">
        <w:rPr>
          <w:rFonts w:ascii="Courier New" w:hAnsi="Courier New" w:cs="Courier New"/>
          <w:b/>
          <w:sz w:val="24"/>
          <w:szCs w:val="24"/>
        </w:rPr>
        <w:t>4</w:t>
      </w:r>
    </w:p>
    <w:p w14:paraId="05C92B54" w14:textId="77777777" w:rsidR="00325FF4" w:rsidRPr="00325FF4" w:rsidRDefault="00325FF4" w:rsidP="0076009A">
      <w:pPr>
        <w:tabs>
          <w:tab w:val="left" w:pos="2475"/>
        </w:tabs>
        <w:ind w:firstLine="0"/>
        <w:jc w:val="center"/>
        <w:rPr>
          <w:sz w:val="24"/>
          <w:szCs w:val="24"/>
          <w:lang w:eastAsia="it-IT"/>
        </w:rPr>
      </w:pPr>
      <w:r w:rsidRPr="00325FF4">
        <w:rPr>
          <w:rFonts w:ascii="Courier New" w:hAnsi="Courier New"/>
          <w:b/>
          <w:sz w:val="24"/>
          <w:szCs w:val="24"/>
          <w:u w:val="single"/>
        </w:rPr>
        <w:t>Classi PRIME</w:t>
      </w:r>
      <w:r>
        <w:rPr>
          <w:rFonts w:ascii="Courier New" w:hAnsi="Courier New"/>
        </w:rPr>
        <w:t>(Tecnico Turistico)</w:t>
      </w:r>
    </w:p>
    <w:p w14:paraId="118FEFAA" w14:textId="77777777" w:rsidR="00325FF4" w:rsidRDefault="00325FF4" w:rsidP="00325FF4">
      <w:pPr>
        <w:rPr>
          <w:rFonts w:ascii="Courier New" w:hAnsi="Courier New"/>
          <w:szCs w:val="20"/>
        </w:rPr>
      </w:pPr>
    </w:p>
    <w:p w14:paraId="59E9FE6F" w14:textId="1BD07216" w:rsidR="00325FF4" w:rsidRPr="00325FF4" w:rsidRDefault="0076009A" w:rsidP="00325FF4">
      <w:pPr>
        <w:pStyle w:val="Titolo8"/>
        <w:ind w:firstLine="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</w:t>
      </w:r>
      <w:r w:rsidR="00325FF4" w:rsidRPr="00325FF4">
        <w:rPr>
          <w:rFonts w:ascii="Courier New" w:hAnsi="Courier New" w:cs="Courier New"/>
          <w:b/>
          <w:bCs/>
          <w:sz w:val="24"/>
          <w:szCs w:val="24"/>
        </w:rPr>
        <w:t>INSIEMI NUMERICI</w:t>
      </w:r>
    </w:p>
    <w:p w14:paraId="00D2D294" w14:textId="77777777" w:rsidR="00325FF4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-Espressioni negli insiemi dei numeri Naturali, Interi e </w:t>
      </w:r>
    </w:p>
    <w:p w14:paraId="32E51A9C" w14:textId="77777777" w:rsidR="00325FF4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Razionali.</w:t>
      </w:r>
    </w:p>
    <w:p w14:paraId="1A3A97E9" w14:textId="77777777" w:rsidR="00325FF4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-Potenze e relative proprietà.</w:t>
      </w:r>
    </w:p>
    <w:p w14:paraId="54E27E54" w14:textId="77777777" w:rsidR="00325FF4" w:rsidRDefault="00325FF4" w:rsidP="00325FF4">
      <w:pPr>
        <w:rPr>
          <w:rFonts w:ascii="Courier New" w:hAnsi="Courier New"/>
          <w:sz w:val="24"/>
          <w:szCs w:val="24"/>
        </w:rPr>
      </w:pPr>
    </w:p>
    <w:p w14:paraId="101532F3" w14:textId="77777777" w:rsidR="00325FF4" w:rsidRPr="00325FF4" w:rsidRDefault="00325FF4" w:rsidP="00325FF4">
      <w:pPr>
        <w:rPr>
          <w:rFonts w:ascii="Courier New" w:hAnsi="Courier New"/>
          <w:b/>
          <w:bCs/>
          <w:sz w:val="24"/>
          <w:szCs w:val="24"/>
        </w:rPr>
      </w:pPr>
      <w:r w:rsidRPr="00325FF4">
        <w:rPr>
          <w:rFonts w:ascii="Courier New" w:hAnsi="Courier New"/>
          <w:b/>
          <w:bCs/>
          <w:sz w:val="24"/>
          <w:szCs w:val="24"/>
        </w:rPr>
        <w:t>CALCOLO LETTERALE</w:t>
      </w:r>
    </w:p>
    <w:p w14:paraId="18504894" w14:textId="77777777" w:rsidR="00325FF4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-Monomi e operazioni. </w:t>
      </w:r>
    </w:p>
    <w:p w14:paraId="5AFD275C" w14:textId="77777777" w:rsidR="00325FF4" w:rsidRDefault="00325FF4" w:rsidP="007C0797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-Polinomi: addizione algebrica e moltiplicazione.</w:t>
      </w:r>
    </w:p>
    <w:p w14:paraId="3CDBED35" w14:textId="77777777" w:rsidR="007C0797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</w:t>
      </w:r>
      <w:r w:rsidR="007C0797">
        <w:rPr>
          <w:rFonts w:ascii="Courier New" w:hAnsi="Courier New"/>
          <w:sz w:val="24"/>
          <w:szCs w:val="24"/>
        </w:rPr>
        <w:t>P</w:t>
      </w:r>
      <w:r>
        <w:rPr>
          <w:rFonts w:ascii="Courier New" w:hAnsi="Courier New"/>
          <w:sz w:val="24"/>
          <w:szCs w:val="24"/>
        </w:rPr>
        <w:t xml:space="preserve">rodotti notevoli (quadrato di un binomio, quadrato di un </w:t>
      </w:r>
    </w:p>
    <w:p w14:paraId="5C27DC99" w14:textId="77777777" w:rsidR="007C0797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trinomio, cubo di un binomio, prodotto della somma di due </w:t>
      </w:r>
    </w:p>
    <w:p w14:paraId="0046CB54" w14:textId="77777777" w:rsidR="007C0797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termini per la loro differenza); divisione di un polinomio per </w:t>
      </w:r>
    </w:p>
    <w:p w14:paraId="36F2FEA7" w14:textId="77777777" w:rsidR="00325FF4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un monomio.</w:t>
      </w:r>
    </w:p>
    <w:p w14:paraId="23201BCC" w14:textId="77777777" w:rsidR="007C0797" w:rsidRDefault="007C0797" w:rsidP="00325FF4">
      <w:pPr>
        <w:rPr>
          <w:rFonts w:ascii="Courier New" w:hAnsi="Courier New"/>
          <w:sz w:val="24"/>
          <w:szCs w:val="24"/>
        </w:rPr>
      </w:pPr>
    </w:p>
    <w:p w14:paraId="21D71BC8" w14:textId="77777777" w:rsidR="007C0797" w:rsidRDefault="007C0797" w:rsidP="00325FF4">
      <w:pPr>
        <w:rPr>
          <w:rFonts w:ascii="Courier New" w:hAnsi="Courier New"/>
          <w:sz w:val="24"/>
          <w:szCs w:val="24"/>
        </w:rPr>
      </w:pPr>
      <w:r w:rsidRPr="007C0797">
        <w:rPr>
          <w:rFonts w:ascii="Courier New" w:hAnsi="Courier New"/>
          <w:b/>
          <w:bCs/>
          <w:sz w:val="24"/>
          <w:szCs w:val="24"/>
        </w:rPr>
        <w:t>SCOMPOSIZIONE DI POLINOMI</w:t>
      </w:r>
    </w:p>
    <w:p w14:paraId="545183BF" w14:textId="77777777" w:rsidR="007C0797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</w:t>
      </w:r>
      <w:r w:rsidR="007C0797">
        <w:rPr>
          <w:rFonts w:ascii="Courier New" w:hAnsi="Courier New"/>
          <w:sz w:val="24"/>
          <w:szCs w:val="24"/>
        </w:rPr>
        <w:t>R</w:t>
      </w:r>
      <w:r>
        <w:rPr>
          <w:rFonts w:ascii="Courier New" w:hAnsi="Courier New"/>
          <w:sz w:val="24"/>
          <w:szCs w:val="24"/>
        </w:rPr>
        <w:t>accoglimento totale a fattor comune, raccoglimento parziale,</w:t>
      </w:r>
    </w:p>
    <w:p w14:paraId="56382A26" w14:textId="77777777" w:rsidR="007C0797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scomposizione mediante riconoscimento prodotti notevoli </w:t>
      </w:r>
    </w:p>
    <w:p w14:paraId="43B5E5FF" w14:textId="77777777" w:rsidR="007C0797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(quadrato di un binomio, cubo di un binomio, differenza di due</w:t>
      </w:r>
    </w:p>
    <w:p w14:paraId="34453A95" w14:textId="77777777" w:rsidR="00325FF4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quadrati), trinomio particolare del tipo </w:t>
      </w:r>
      <w:r>
        <w:rPr>
          <w:rFonts w:ascii="Courier New" w:hAnsi="Courier New"/>
          <w:noProof/>
          <w:position w:val="-10"/>
          <w:sz w:val="24"/>
          <w:szCs w:val="24"/>
          <w:lang w:eastAsia="it-IT"/>
        </w:rPr>
        <w:drawing>
          <wp:inline distT="0" distB="0" distL="0" distR="0" wp14:anchorId="13A62B7E" wp14:editId="68DF2B68">
            <wp:extent cx="695325" cy="228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/>
          <w:sz w:val="24"/>
          <w:szCs w:val="24"/>
        </w:rPr>
        <w:t>.</w:t>
      </w:r>
    </w:p>
    <w:p w14:paraId="5EE542E3" w14:textId="77777777" w:rsidR="00325FF4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 M.C.D e m.c.m di polinomi.</w:t>
      </w:r>
    </w:p>
    <w:p w14:paraId="1C43F9B9" w14:textId="77777777" w:rsidR="007C0797" w:rsidRDefault="007C0797" w:rsidP="00325FF4">
      <w:pPr>
        <w:rPr>
          <w:rFonts w:ascii="Courier New" w:hAnsi="Courier New"/>
          <w:sz w:val="24"/>
          <w:szCs w:val="24"/>
        </w:rPr>
      </w:pPr>
    </w:p>
    <w:p w14:paraId="76D00053" w14:textId="181F2153" w:rsidR="007C0797" w:rsidRPr="007C0797" w:rsidRDefault="007C0797" w:rsidP="00325FF4">
      <w:pPr>
        <w:rPr>
          <w:rFonts w:ascii="Courier New" w:hAnsi="Courier New"/>
          <w:b/>
          <w:bCs/>
          <w:sz w:val="24"/>
          <w:szCs w:val="24"/>
        </w:rPr>
      </w:pPr>
      <w:r w:rsidRPr="007C0797">
        <w:rPr>
          <w:rFonts w:ascii="Courier New" w:hAnsi="Courier New"/>
          <w:b/>
          <w:bCs/>
          <w:sz w:val="24"/>
          <w:szCs w:val="24"/>
        </w:rPr>
        <w:t>EQUAZIONI</w:t>
      </w:r>
      <w:r w:rsidR="001A53DD">
        <w:rPr>
          <w:rFonts w:ascii="Courier New" w:hAnsi="Courier New"/>
          <w:b/>
          <w:bCs/>
          <w:sz w:val="24"/>
          <w:szCs w:val="24"/>
        </w:rPr>
        <w:t xml:space="preserve"> </w:t>
      </w:r>
      <w:r w:rsidRPr="007C0797">
        <w:rPr>
          <w:rFonts w:ascii="Courier New" w:hAnsi="Courier New"/>
          <w:b/>
          <w:bCs/>
          <w:sz w:val="24"/>
          <w:szCs w:val="24"/>
        </w:rPr>
        <w:t>INTERE DI PRIMO GRADO</w:t>
      </w:r>
    </w:p>
    <w:p w14:paraId="24A9735B" w14:textId="60EDA6A6" w:rsidR="007C0797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-Equazioni</w:t>
      </w:r>
      <w:r w:rsidR="001A53DD"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 xml:space="preserve">di I grado intere. </w:t>
      </w:r>
    </w:p>
    <w:p w14:paraId="13BB1FA3" w14:textId="77777777" w:rsidR="00325FF4" w:rsidRDefault="007C0797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</w:t>
      </w:r>
      <w:r w:rsidR="00325FF4">
        <w:rPr>
          <w:rFonts w:ascii="Courier New" w:hAnsi="Courier New"/>
          <w:sz w:val="24"/>
          <w:szCs w:val="24"/>
        </w:rPr>
        <w:t xml:space="preserve">Problemi di I grado </w:t>
      </w:r>
    </w:p>
    <w:p w14:paraId="0CB95ED3" w14:textId="77777777" w:rsidR="00A4180D" w:rsidRDefault="00A4180D" w:rsidP="00325FF4">
      <w:pPr>
        <w:rPr>
          <w:rFonts w:ascii="Courier New" w:hAnsi="Courier New"/>
          <w:b/>
          <w:sz w:val="24"/>
          <w:szCs w:val="24"/>
        </w:rPr>
      </w:pPr>
    </w:p>
    <w:p w14:paraId="3E777761" w14:textId="77777777" w:rsidR="00325FF4" w:rsidRPr="0076009A" w:rsidRDefault="00A4180D" w:rsidP="00325FF4">
      <w:pPr>
        <w:rPr>
          <w:rFonts w:ascii="Courier New" w:hAnsi="Courier New"/>
          <w:b/>
          <w:sz w:val="24"/>
          <w:szCs w:val="24"/>
        </w:rPr>
      </w:pPr>
      <w:r w:rsidRPr="0076009A">
        <w:rPr>
          <w:rFonts w:ascii="Courier New" w:hAnsi="Courier New"/>
          <w:b/>
          <w:sz w:val="24"/>
          <w:szCs w:val="24"/>
        </w:rPr>
        <w:t xml:space="preserve">DISEQUAZIONI DI PRIMO GRADO  INTERE </w:t>
      </w:r>
    </w:p>
    <w:p w14:paraId="082B9CF5" w14:textId="77777777" w:rsidR="00A4180D" w:rsidRPr="0076009A" w:rsidRDefault="00A4180D" w:rsidP="00325FF4">
      <w:pPr>
        <w:rPr>
          <w:rFonts w:ascii="Courier New" w:hAnsi="Courier New"/>
          <w:bCs/>
          <w:sz w:val="24"/>
          <w:szCs w:val="24"/>
        </w:rPr>
      </w:pPr>
      <w:r w:rsidRPr="0076009A">
        <w:rPr>
          <w:rFonts w:ascii="Courier New" w:hAnsi="Courier New"/>
          <w:bCs/>
          <w:sz w:val="24"/>
          <w:szCs w:val="24"/>
        </w:rPr>
        <w:t>Disequazioni di primo grado intere</w:t>
      </w:r>
    </w:p>
    <w:p w14:paraId="0C3118E1" w14:textId="6AA94483" w:rsidR="00A4180D" w:rsidRPr="0076009A" w:rsidRDefault="00A4180D" w:rsidP="00325FF4">
      <w:pPr>
        <w:rPr>
          <w:rFonts w:ascii="Courier New" w:hAnsi="Courier New"/>
          <w:bCs/>
          <w:sz w:val="24"/>
          <w:szCs w:val="24"/>
        </w:rPr>
      </w:pPr>
      <w:r w:rsidRPr="0076009A">
        <w:rPr>
          <w:rFonts w:ascii="Courier New" w:hAnsi="Courier New"/>
          <w:bCs/>
          <w:sz w:val="24"/>
          <w:szCs w:val="24"/>
        </w:rPr>
        <w:t>Si</w:t>
      </w:r>
      <w:r w:rsidR="00C47B82">
        <w:rPr>
          <w:rFonts w:ascii="Courier New" w:hAnsi="Courier New"/>
          <w:bCs/>
          <w:sz w:val="24"/>
          <w:szCs w:val="24"/>
        </w:rPr>
        <w:t>s</w:t>
      </w:r>
      <w:r w:rsidRPr="0076009A">
        <w:rPr>
          <w:rFonts w:ascii="Courier New" w:hAnsi="Courier New"/>
          <w:bCs/>
          <w:sz w:val="24"/>
          <w:szCs w:val="24"/>
        </w:rPr>
        <w:t>temi (semplici)di disequazioni di primo grado</w:t>
      </w:r>
    </w:p>
    <w:p w14:paraId="52943A37" w14:textId="77777777" w:rsidR="00A4180D" w:rsidRPr="00A4180D" w:rsidRDefault="00A4180D" w:rsidP="00325FF4">
      <w:pPr>
        <w:rPr>
          <w:rFonts w:ascii="Courier New" w:hAnsi="Courier New"/>
          <w:b/>
          <w:color w:val="FF0000"/>
          <w:sz w:val="24"/>
          <w:szCs w:val="24"/>
        </w:rPr>
      </w:pPr>
    </w:p>
    <w:p w14:paraId="1B8A3EF4" w14:textId="77777777" w:rsidR="00325FF4" w:rsidRDefault="00325FF4" w:rsidP="00325FF4">
      <w:pPr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STATISTICA </w:t>
      </w:r>
    </w:p>
    <w:p w14:paraId="219DCA7E" w14:textId="77777777" w:rsidR="00325FF4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-Frequenze assolute e frequenze relative.</w:t>
      </w:r>
    </w:p>
    <w:p w14:paraId="3D6E11ED" w14:textId="77777777" w:rsidR="00325FF4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-La rappresentazione grafica dei dati (istogramma; ortogramma; </w:t>
      </w:r>
    </w:p>
    <w:p w14:paraId="42B275E2" w14:textId="77777777" w:rsidR="00325FF4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areogramma)</w:t>
      </w:r>
    </w:p>
    <w:p w14:paraId="53612F33" w14:textId="77777777" w:rsidR="00325FF4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-Gli indici di posizione centrale (media aritmetica semplice e </w:t>
      </w:r>
    </w:p>
    <w:p w14:paraId="525C9809" w14:textId="77777777" w:rsidR="00325FF4" w:rsidRDefault="00325FF4" w:rsidP="00325FF4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ponderata; moda; mediana). </w:t>
      </w:r>
    </w:p>
    <w:p w14:paraId="4541694F" w14:textId="77777777" w:rsidR="00325FF4" w:rsidRDefault="00325FF4" w:rsidP="00325FF4">
      <w:pPr>
        <w:rPr>
          <w:rFonts w:ascii="Courier New" w:hAnsi="Courier New"/>
          <w:sz w:val="24"/>
          <w:szCs w:val="24"/>
        </w:rPr>
      </w:pPr>
    </w:p>
    <w:p w14:paraId="7971E5F2" w14:textId="77777777" w:rsidR="00325FF4" w:rsidRDefault="00325FF4" w:rsidP="00325FF4">
      <w:pPr>
        <w:rPr>
          <w:rFonts w:ascii="Courier New" w:hAnsi="Courier New"/>
          <w:sz w:val="24"/>
          <w:szCs w:val="24"/>
        </w:rPr>
      </w:pPr>
    </w:p>
    <w:p w14:paraId="218F647C" w14:textId="77777777" w:rsidR="00325FF4" w:rsidRDefault="00325FF4" w:rsidP="00325FF4">
      <w:p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Libro di testo: </w:t>
      </w:r>
      <w:r>
        <w:rPr>
          <w:rFonts w:ascii="Courier New" w:hAnsi="Courier New"/>
          <w:b/>
          <w:sz w:val="24"/>
          <w:szCs w:val="24"/>
        </w:rPr>
        <w:t>La matematica a colori 1 – L. Sasso -</w:t>
      </w:r>
    </w:p>
    <w:p w14:paraId="150EAE5C" w14:textId="77777777" w:rsidR="00325FF4" w:rsidRDefault="00325FF4" w:rsidP="00325FF4">
      <w:pPr>
        <w:numPr>
          <w:ilvl w:val="0"/>
          <w:numId w:val="6"/>
        </w:num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Edizione rossa per il primo biennio -</w:t>
      </w:r>
    </w:p>
    <w:p w14:paraId="6F43B392" w14:textId="77777777" w:rsidR="00325FF4" w:rsidRDefault="00325FF4" w:rsidP="00325FF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Petrini</w:t>
      </w:r>
    </w:p>
    <w:p w14:paraId="134CD211" w14:textId="77777777" w:rsidR="007C0797" w:rsidRDefault="007C0797" w:rsidP="00325FF4">
      <w:pPr>
        <w:rPr>
          <w:rFonts w:ascii="Courier New" w:hAnsi="Courier New" w:cs="Courier New"/>
          <w:sz w:val="24"/>
          <w:szCs w:val="24"/>
        </w:rPr>
      </w:pPr>
    </w:p>
    <w:p w14:paraId="05238A8E" w14:textId="77777777" w:rsidR="00325FF4" w:rsidRPr="007C0797" w:rsidRDefault="00325FF4" w:rsidP="00325FF4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Pr="007C0797">
        <w:rPr>
          <w:rFonts w:ascii="Courier New" w:hAnsi="Courier New" w:cs="Courier New"/>
          <w:b/>
          <w:bCs/>
          <w:sz w:val="24"/>
          <w:szCs w:val="24"/>
        </w:rPr>
        <w:t xml:space="preserve">Il testo su indicato sarà utilizzato anche nella classe </w:t>
      </w:r>
    </w:p>
    <w:p w14:paraId="3F871BCA" w14:textId="77777777" w:rsidR="00325FF4" w:rsidRPr="007C0797" w:rsidRDefault="00325FF4" w:rsidP="00325FF4">
      <w:pPr>
        <w:rPr>
          <w:rFonts w:ascii="Courier New" w:hAnsi="Courier New" w:cs="Courier New"/>
          <w:b/>
          <w:bCs/>
          <w:sz w:val="24"/>
          <w:szCs w:val="24"/>
        </w:rPr>
      </w:pPr>
      <w:r w:rsidRPr="007C0797">
        <w:rPr>
          <w:rFonts w:ascii="Courier New" w:hAnsi="Courier New" w:cs="Courier New"/>
          <w:b/>
          <w:bCs/>
          <w:sz w:val="24"/>
          <w:szCs w:val="24"/>
        </w:rPr>
        <w:t xml:space="preserve">  seconda insieme al vol.2)</w:t>
      </w:r>
    </w:p>
    <w:p w14:paraId="3D41E2AF" w14:textId="77777777" w:rsidR="00325FF4" w:rsidRDefault="00325FF4" w:rsidP="00325FF4">
      <w:pPr>
        <w:rPr>
          <w:rFonts w:ascii="Courier New" w:hAnsi="Courier New" w:cs="Courier New"/>
          <w:sz w:val="20"/>
          <w:szCs w:val="20"/>
        </w:rPr>
      </w:pPr>
    </w:p>
    <w:p w14:paraId="23A2264C" w14:textId="77777777" w:rsidR="00DB40EE" w:rsidRDefault="00DB40EE" w:rsidP="00DB40EE">
      <w:pPr>
        <w:rPr>
          <w:rFonts w:ascii="Courier New" w:hAnsi="Courier New"/>
          <w:b/>
          <w:bCs/>
          <w:sz w:val="24"/>
          <w:szCs w:val="24"/>
        </w:rPr>
      </w:pPr>
    </w:p>
    <w:p w14:paraId="1EA3F978" w14:textId="77777777" w:rsidR="00C83354" w:rsidRDefault="00C83354" w:rsidP="00C83354">
      <w:pPr>
        <w:ind w:firstLine="0"/>
        <w:rPr>
          <w:szCs w:val="16"/>
        </w:rPr>
      </w:pPr>
    </w:p>
    <w:sectPr w:rsidR="00C83354" w:rsidSect="004477FE">
      <w:headerReference w:type="default" r:id="rId8"/>
      <w:footerReference w:type="default" r:id="rId9"/>
      <w:pgSz w:w="11906" w:h="16838"/>
      <w:pgMar w:top="8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83C9A" w14:textId="77777777" w:rsidR="00AE4900" w:rsidRDefault="00AE4900" w:rsidP="001414B0">
      <w:pPr>
        <w:spacing w:after="0"/>
      </w:pPr>
      <w:r>
        <w:separator/>
      </w:r>
    </w:p>
  </w:endnote>
  <w:endnote w:type="continuationSeparator" w:id="0">
    <w:p w14:paraId="1123D1C7" w14:textId="77777777" w:rsidR="00AE4900" w:rsidRDefault="00AE4900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566"/>
      <w:gridCol w:w="3597"/>
      <w:gridCol w:w="1700"/>
      <w:gridCol w:w="1775"/>
    </w:tblGrid>
    <w:tr w:rsidR="008A6A17" w:rsidRPr="00775AE8" w14:paraId="130FF429" w14:textId="77777777" w:rsidTr="00EE2111">
      <w:trPr>
        <w:trHeight w:val="964"/>
      </w:trPr>
      <w:tc>
        <w:tcPr>
          <w:tcW w:w="2518" w:type="dxa"/>
          <w:vAlign w:val="center"/>
        </w:tcPr>
        <w:p w14:paraId="0E7E9CE5" w14:textId="77777777" w:rsidR="008A6A17" w:rsidRDefault="00EE2111" w:rsidP="00597324">
          <w:pPr>
            <w:pStyle w:val="Pidipagina"/>
            <w:ind w:firstLine="0"/>
            <w:jc w:val="center"/>
            <w:rPr>
              <w:noProof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7BC12E8D" wp14:editId="3D23BF13">
                <wp:extent cx="1155700" cy="438150"/>
                <wp:effectExtent l="0" t="0" r="6350" b="0"/>
                <wp:docPr id="7" name="Immagine 3" descr="C:\Users\PZonta\Pictures\LOGO_L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Zonta\Pictures\LOGO_L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1F660C74" wp14:editId="28F87BBC">
                <wp:extent cx="1492250" cy="582904"/>
                <wp:effectExtent l="0" t="0" r="0" b="8255"/>
                <wp:docPr id="4" name="Immagine 2" descr="C:\Users\PZonta\Pictures\ECDL LONG LOGO WITH REGISTRATION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Zonta\Pictures\ECDL LONG LOGO WITH REGISTRATION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8" w:type="dxa"/>
          <w:vAlign w:val="center"/>
        </w:tcPr>
        <w:p w14:paraId="2A55AE59" w14:textId="77777777" w:rsidR="004477FE" w:rsidRPr="002B64A6" w:rsidRDefault="00EE2111" w:rsidP="00EE2111">
          <w:pPr>
            <w:pStyle w:val="Pidipagina"/>
            <w:ind w:firstLine="0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5FAF9A9C" wp14:editId="6ECB3F2A">
                <wp:extent cx="1248718" cy="1019175"/>
                <wp:effectExtent l="19050" t="0" r="8582" b="0"/>
                <wp:docPr id="8" name="Immagine 2" descr="C:\Users\tecnici3\Desktop\Logo 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cnici3\Desktop\Logo 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dxa"/>
          <w:vAlign w:val="center"/>
        </w:tcPr>
        <w:p w14:paraId="340E45CE" w14:textId="77777777" w:rsidR="008A6A17" w:rsidRDefault="008A6A17" w:rsidP="00597324">
          <w:pPr>
            <w:pStyle w:val="Pidipagina"/>
            <w:ind w:firstLine="0"/>
            <w:jc w:val="center"/>
            <w:rPr>
              <w:noProof/>
              <w:sz w:val="16"/>
              <w:szCs w:val="16"/>
              <w:lang w:eastAsia="it-IT"/>
            </w:rPr>
          </w:pPr>
        </w:p>
        <w:p w14:paraId="2298AF87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Organismo Accreditato dalla Regione Veneto</w:t>
          </w:r>
        </w:p>
        <w:p w14:paraId="569290A7" w14:textId="77777777"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per la Formazione Superiore</w:t>
          </w:r>
          <w:r>
            <w:rPr>
              <w:sz w:val="16"/>
              <w:szCs w:val="16"/>
            </w:rPr>
            <w:t xml:space="preserve">, </w:t>
          </w:r>
          <w:r w:rsidRPr="002B64A6">
            <w:rPr>
              <w:sz w:val="16"/>
              <w:szCs w:val="16"/>
            </w:rPr>
            <w:t>la Formazione Continua</w:t>
          </w:r>
          <w:r>
            <w:rPr>
              <w:sz w:val="16"/>
              <w:szCs w:val="16"/>
            </w:rPr>
            <w:t xml:space="preserve"> e </w:t>
          </w:r>
          <w:r w:rsidRPr="002B64A6">
            <w:rPr>
              <w:sz w:val="16"/>
              <w:szCs w:val="16"/>
            </w:rPr>
            <w:t>l’Orientamento</w:t>
          </w:r>
        </w:p>
        <w:p w14:paraId="4FC442DD" w14:textId="77777777" w:rsidR="008A6A17" w:rsidRPr="00775AE8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Aut. N. A0327</w:t>
          </w:r>
        </w:p>
      </w:tc>
      <w:tc>
        <w:tcPr>
          <w:tcW w:w="1808" w:type="dxa"/>
          <w:vAlign w:val="center"/>
        </w:tcPr>
        <w:p w14:paraId="3745FD37" w14:textId="77777777" w:rsidR="008A6A17" w:rsidRPr="00547D14" w:rsidRDefault="00597324" w:rsidP="008A6A17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597324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06432F10" wp14:editId="5A713594">
                <wp:extent cx="819150" cy="1230223"/>
                <wp:effectExtent l="0" t="0" r="0" b="0"/>
                <wp:docPr id="5" name="Immagine 1" descr="http://dbm.piusaipiuvai.it/images/5/LOGO%20ACCREDITAM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dbm.piusaipiuvai.it/images/5/LOGO%20ACCREDITAM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167FD1" w14:textId="77777777" w:rsidR="0013792A" w:rsidRDefault="0013792A" w:rsidP="000560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6D0D0" w14:textId="77777777" w:rsidR="00AE4900" w:rsidRDefault="00AE4900" w:rsidP="001414B0">
      <w:pPr>
        <w:spacing w:after="0"/>
      </w:pPr>
      <w:r>
        <w:separator/>
      </w:r>
    </w:p>
  </w:footnote>
  <w:footnote w:type="continuationSeparator" w:id="0">
    <w:p w14:paraId="4F57B92A" w14:textId="77777777" w:rsidR="00AE4900" w:rsidRDefault="00AE4900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6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7513"/>
      <w:gridCol w:w="1193"/>
    </w:tblGrid>
    <w:tr w:rsidR="0013792A" w:rsidRPr="00775AE8" w14:paraId="28A37DED" w14:textId="77777777">
      <w:tc>
        <w:tcPr>
          <w:tcW w:w="1560" w:type="dxa"/>
          <w:vAlign w:val="center"/>
        </w:tcPr>
        <w:p w14:paraId="119097D5" w14:textId="77777777" w:rsidR="0013792A" w:rsidRPr="00775AE8" w:rsidRDefault="003C4062" w:rsidP="002B64A6">
          <w:pPr>
            <w:pStyle w:val="Intestazione"/>
            <w:ind w:firstLine="0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3CB4AC8" wp14:editId="5900C43B">
                <wp:extent cx="581025" cy="685800"/>
                <wp:effectExtent l="19050" t="0" r="9525" b="0"/>
                <wp:docPr id="3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731D725C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</w:rPr>
          </w:pPr>
          <w:r w:rsidRPr="00B920D0">
            <w:rPr>
              <w:rFonts w:ascii="Bodoni MT" w:hAnsi="Bodoni MT"/>
              <w:b/>
              <w:bCs/>
            </w:rPr>
            <w:t>ISTITUTO DI ISTRUZIONE SUPERIORE “G.A. REMONDINI”</w:t>
          </w:r>
        </w:p>
        <w:p w14:paraId="4BB9252A" w14:textId="77777777" w:rsidR="0013792A" w:rsidRPr="00B920D0" w:rsidRDefault="001340AF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TECNICO PER IL TURISMO,</w:t>
          </w:r>
          <w:r w:rsidR="0013792A" w:rsidRPr="00B920D0">
            <w:rPr>
              <w:rFonts w:ascii="Bodoni MT" w:hAnsi="Bodoni MT"/>
              <w:sz w:val="18"/>
              <w:szCs w:val="18"/>
            </w:rPr>
            <w:t xml:space="preserve"> LE BIOTECNOLOGIE SANITARIE</w:t>
          </w:r>
          <w:r>
            <w:rPr>
              <w:rFonts w:ascii="Bodoni MT" w:hAnsi="Bodoni MT"/>
              <w:sz w:val="18"/>
              <w:szCs w:val="18"/>
            </w:rPr>
            <w:t xml:space="preserve"> E LA LOGISTICA</w:t>
          </w:r>
        </w:p>
        <w:p w14:paraId="18D38BE9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14:paraId="06AB2059" w14:textId="77777777"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14:paraId="6E049A5F" w14:textId="77777777" w:rsidR="0013792A" w:rsidRPr="00547D14" w:rsidRDefault="0013792A" w:rsidP="00547D14">
          <w:pPr>
            <w:pStyle w:val="Pidipagina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 w:rsidRPr="00B920D0">
            <w:rPr>
              <w:rFonts w:ascii="Bodoni MT" w:hAnsi="Bodoni MT"/>
              <w:sz w:val="18"/>
              <w:szCs w:val="18"/>
            </w:rPr>
            <w:t>Codice Ministeriale   VIIS01700L</w:t>
          </w:r>
          <w:r w:rsidR="005F57C9">
            <w:rPr>
              <w:rFonts w:ascii="Bodoni MT" w:hAnsi="Bodoni MT"/>
              <w:sz w:val="18"/>
              <w:szCs w:val="18"/>
            </w:rPr>
            <w:t xml:space="preserve">- </w:t>
          </w:r>
          <w:r w:rsidR="005F57C9" w:rsidRPr="005F57C9">
            <w:rPr>
              <w:rFonts w:ascii="Bodoni MT" w:hAnsi="Bodoni MT"/>
              <w:sz w:val="18"/>
              <w:szCs w:val="18"/>
            </w:rPr>
            <w:t>Codice Fiscale 82002510244</w:t>
          </w:r>
        </w:p>
      </w:tc>
      <w:tc>
        <w:tcPr>
          <w:tcW w:w="1193" w:type="dxa"/>
          <w:vAlign w:val="center"/>
        </w:tcPr>
        <w:p w14:paraId="41A31683" w14:textId="77777777" w:rsidR="0013792A" w:rsidRPr="00775AE8" w:rsidRDefault="003C4062" w:rsidP="002B64A6">
          <w:pPr>
            <w:pStyle w:val="Intestazione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0D74E2BA" wp14:editId="582AC47F">
                <wp:extent cx="447675" cy="476250"/>
                <wp:effectExtent l="19050" t="0" r="9525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22BAE0" w14:textId="77777777" w:rsidR="00DA3FE4" w:rsidRDefault="00DA3FE4" w:rsidP="009D0C58">
    <w:pPr>
      <w:pStyle w:val="Pidipagina"/>
      <w:ind w:firstLine="0"/>
      <w:jc w:val="center"/>
      <w:rPr>
        <w:sz w:val="16"/>
        <w:szCs w:val="16"/>
      </w:rPr>
    </w:pPr>
    <w:r w:rsidRPr="002B64A6">
      <w:rPr>
        <w:sz w:val="16"/>
        <w:szCs w:val="16"/>
      </w:rPr>
      <w:t xml:space="preserve">e-mail: </w:t>
    </w:r>
    <w:hyperlink r:id="rId3" w:history="1">
      <w:r w:rsidR="00C42C52" w:rsidRPr="00753418">
        <w:rPr>
          <w:rStyle w:val="Collegamentoipertestuale"/>
          <w:sz w:val="16"/>
          <w:szCs w:val="16"/>
        </w:rPr>
        <w:t>viis01700l@istruzione.gov.it</w:t>
      </w:r>
    </w:hyperlink>
    <w:r w:rsidR="00641108">
      <w:rPr>
        <w:sz w:val="16"/>
        <w:szCs w:val="16"/>
      </w:rPr>
      <w:t>– pec</w:t>
    </w:r>
    <w:hyperlink r:id="rId4" w:history="1">
      <w:r w:rsidR="00EC63EF" w:rsidRPr="00BB3732">
        <w:rPr>
          <w:rStyle w:val="Collegamentoipertestuale"/>
          <w:sz w:val="16"/>
          <w:szCs w:val="16"/>
        </w:rPr>
        <w:t>viis01700l@pec.istruzione.it</w:t>
      </w:r>
    </w:hyperlink>
    <w:r w:rsidRPr="002B64A6">
      <w:rPr>
        <w:sz w:val="16"/>
        <w:szCs w:val="16"/>
      </w:rPr>
      <w:t>Tel.  0424 523592</w:t>
    </w:r>
    <w:r>
      <w:rPr>
        <w:sz w:val="16"/>
        <w:szCs w:val="16"/>
      </w:rPr>
      <w:t xml:space="preserve">/228672 - </w:t>
    </w:r>
    <w:hyperlink r:id="rId5" w:history="1">
      <w:r w:rsidR="00B7176C" w:rsidRPr="008D3E0E">
        <w:rPr>
          <w:rStyle w:val="Collegamentoipertestuale"/>
          <w:sz w:val="16"/>
          <w:szCs w:val="16"/>
        </w:rPr>
        <w:t>www.remondini.net</w:t>
      </w:r>
    </w:hyperlink>
  </w:p>
  <w:p w14:paraId="0667EBAF" w14:textId="77777777" w:rsidR="00B7176C" w:rsidRDefault="00B7176C" w:rsidP="00B7176C">
    <w:pPr>
      <w:pStyle w:val="Pidipagina"/>
      <w:ind w:firstLine="0"/>
      <w:jc w:val="center"/>
      <w:rPr>
        <w:rFonts w:ascii="Bodoni MT" w:hAnsi="Bodoni MT"/>
        <w:i/>
        <w:sz w:val="18"/>
        <w:szCs w:val="16"/>
      </w:rPr>
    </w:pPr>
    <w:r>
      <w:rPr>
        <w:rFonts w:ascii="Bodoni MT" w:hAnsi="Bodoni MT"/>
        <w:i/>
        <w:sz w:val="18"/>
        <w:szCs w:val="16"/>
      </w:rPr>
      <w:t>Scuola Polo per la Formazione Ambito 5 Nord-Est Vicenza</w:t>
    </w:r>
  </w:p>
  <w:p w14:paraId="5BC956EA" w14:textId="77777777" w:rsidR="00B7176C" w:rsidRPr="002B64A6" w:rsidRDefault="00B7176C" w:rsidP="009D0C58">
    <w:pPr>
      <w:pStyle w:val="Pidipagina"/>
      <w:ind w:firstLine="0"/>
      <w:jc w:val="center"/>
      <w:rPr>
        <w:sz w:val="16"/>
        <w:szCs w:val="16"/>
      </w:rPr>
    </w:pPr>
  </w:p>
  <w:p w14:paraId="56182DA4" w14:textId="77777777" w:rsidR="00DA3FE4" w:rsidRDefault="00DA3FE4" w:rsidP="00DA3FE4">
    <w:pPr>
      <w:pStyle w:val="Pidipagina"/>
      <w:ind w:firstLine="0"/>
      <w:jc w:val="center"/>
      <w:rPr>
        <w:sz w:val="16"/>
        <w:szCs w:val="16"/>
      </w:rPr>
    </w:pPr>
  </w:p>
  <w:p w14:paraId="789BD639" w14:textId="77777777"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119A"/>
    <w:multiLevelType w:val="hybridMultilevel"/>
    <w:tmpl w:val="5490A8F0"/>
    <w:lvl w:ilvl="0" w:tplc="FFFFFFFF">
      <w:numFmt w:val="bullet"/>
      <w:lvlText w:val="–"/>
      <w:lvlJc w:val="left"/>
      <w:pPr>
        <w:ind w:left="276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 w15:restartNumberingAfterBreak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4084374">
    <w:abstractNumId w:val="5"/>
  </w:num>
  <w:num w:numId="2" w16cid:durableId="1391657282">
    <w:abstractNumId w:val="1"/>
  </w:num>
  <w:num w:numId="3" w16cid:durableId="166140865">
    <w:abstractNumId w:val="2"/>
  </w:num>
  <w:num w:numId="4" w16cid:durableId="16740086">
    <w:abstractNumId w:val="3"/>
  </w:num>
  <w:num w:numId="5" w16cid:durableId="947153935">
    <w:abstractNumId w:val="4"/>
  </w:num>
  <w:num w:numId="6" w16cid:durableId="143794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B0"/>
    <w:rsid w:val="0000419C"/>
    <w:rsid w:val="0001587F"/>
    <w:rsid w:val="00047258"/>
    <w:rsid w:val="00056031"/>
    <w:rsid w:val="000712D4"/>
    <w:rsid w:val="00076CA3"/>
    <w:rsid w:val="00084FD1"/>
    <w:rsid w:val="00085A24"/>
    <w:rsid w:val="00091D74"/>
    <w:rsid w:val="00096A7D"/>
    <w:rsid w:val="000B0532"/>
    <w:rsid w:val="000B497A"/>
    <w:rsid w:val="000B7EEA"/>
    <w:rsid w:val="000D237D"/>
    <w:rsid w:val="000F23CF"/>
    <w:rsid w:val="0010727F"/>
    <w:rsid w:val="00112C19"/>
    <w:rsid w:val="001323DD"/>
    <w:rsid w:val="001340AF"/>
    <w:rsid w:val="0013792A"/>
    <w:rsid w:val="001414B0"/>
    <w:rsid w:val="0016708D"/>
    <w:rsid w:val="001677B2"/>
    <w:rsid w:val="00167B45"/>
    <w:rsid w:val="00170F0F"/>
    <w:rsid w:val="001912D4"/>
    <w:rsid w:val="00196EF4"/>
    <w:rsid w:val="001A53DD"/>
    <w:rsid w:val="001B464B"/>
    <w:rsid w:val="001E347A"/>
    <w:rsid w:val="001E3615"/>
    <w:rsid w:val="001E517D"/>
    <w:rsid w:val="001F5864"/>
    <w:rsid w:val="0020266E"/>
    <w:rsid w:val="00203C7E"/>
    <w:rsid w:val="00205024"/>
    <w:rsid w:val="00213AFD"/>
    <w:rsid w:val="00213E74"/>
    <w:rsid w:val="00224041"/>
    <w:rsid w:val="00254565"/>
    <w:rsid w:val="0025473A"/>
    <w:rsid w:val="0026040A"/>
    <w:rsid w:val="00273F88"/>
    <w:rsid w:val="002812C4"/>
    <w:rsid w:val="002832C9"/>
    <w:rsid w:val="00287445"/>
    <w:rsid w:val="002B41C8"/>
    <w:rsid w:val="002B64A6"/>
    <w:rsid w:val="002B7CB7"/>
    <w:rsid w:val="002C19F8"/>
    <w:rsid w:val="002C50B1"/>
    <w:rsid w:val="002E0F1E"/>
    <w:rsid w:val="002E3CD7"/>
    <w:rsid w:val="002E53CA"/>
    <w:rsid w:val="002E6112"/>
    <w:rsid w:val="002F38D0"/>
    <w:rsid w:val="00300DF8"/>
    <w:rsid w:val="0030332F"/>
    <w:rsid w:val="00305602"/>
    <w:rsid w:val="00307F2D"/>
    <w:rsid w:val="00320ECF"/>
    <w:rsid w:val="00321752"/>
    <w:rsid w:val="00325FF4"/>
    <w:rsid w:val="003276CA"/>
    <w:rsid w:val="003278DE"/>
    <w:rsid w:val="00346AF5"/>
    <w:rsid w:val="00355317"/>
    <w:rsid w:val="003611E4"/>
    <w:rsid w:val="003B0B19"/>
    <w:rsid w:val="003B4BB2"/>
    <w:rsid w:val="003C1E7D"/>
    <w:rsid w:val="003C2937"/>
    <w:rsid w:val="003C4062"/>
    <w:rsid w:val="003D04B2"/>
    <w:rsid w:val="003D0AE1"/>
    <w:rsid w:val="003D1CC7"/>
    <w:rsid w:val="003E3A0A"/>
    <w:rsid w:val="003E467C"/>
    <w:rsid w:val="003E6D8A"/>
    <w:rsid w:val="00432094"/>
    <w:rsid w:val="00435C46"/>
    <w:rsid w:val="004477FE"/>
    <w:rsid w:val="00447EB8"/>
    <w:rsid w:val="004511D9"/>
    <w:rsid w:val="00454F2A"/>
    <w:rsid w:val="00464E0B"/>
    <w:rsid w:val="00492F8D"/>
    <w:rsid w:val="00494EBC"/>
    <w:rsid w:val="004A67D4"/>
    <w:rsid w:val="004B2A65"/>
    <w:rsid w:val="004B68CB"/>
    <w:rsid w:val="004C480A"/>
    <w:rsid w:val="004E611D"/>
    <w:rsid w:val="004E6E62"/>
    <w:rsid w:val="004E75F9"/>
    <w:rsid w:val="004F77AB"/>
    <w:rsid w:val="00523988"/>
    <w:rsid w:val="00547BF5"/>
    <w:rsid w:val="00547D14"/>
    <w:rsid w:val="00557345"/>
    <w:rsid w:val="00567ADC"/>
    <w:rsid w:val="00572181"/>
    <w:rsid w:val="00594D78"/>
    <w:rsid w:val="00597324"/>
    <w:rsid w:val="005A0279"/>
    <w:rsid w:val="005A601B"/>
    <w:rsid w:val="005B2F70"/>
    <w:rsid w:val="005C55E9"/>
    <w:rsid w:val="005D4DCF"/>
    <w:rsid w:val="005E0CD9"/>
    <w:rsid w:val="005E3844"/>
    <w:rsid w:val="005F57C9"/>
    <w:rsid w:val="0061497A"/>
    <w:rsid w:val="00641108"/>
    <w:rsid w:val="00655975"/>
    <w:rsid w:val="0066708F"/>
    <w:rsid w:val="006744A6"/>
    <w:rsid w:val="00681A8B"/>
    <w:rsid w:val="0069686F"/>
    <w:rsid w:val="006A3145"/>
    <w:rsid w:val="006B11E5"/>
    <w:rsid w:val="006E1E99"/>
    <w:rsid w:val="00700432"/>
    <w:rsid w:val="00703585"/>
    <w:rsid w:val="007043A4"/>
    <w:rsid w:val="00705FE1"/>
    <w:rsid w:val="00730869"/>
    <w:rsid w:val="00745316"/>
    <w:rsid w:val="0075098C"/>
    <w:rsid w:val="0076009A"/>
    <w:rsid w:val="00775AE8"/>
    <w:rsid w:val="00791260"/>
    <w:rsid w:val="007A15EB"/>
    <w:rsid w:val="007C0797"/>
    <w:rsid w:val="007C643B"/>
    <w:rsid w:val="007E41C6"/>
    <w:rsid w:val="007E76CC"/>
    <w:rsid w:val="00801EEC"/>
    <w:rsid w:val="0080360B"/>
    <w:rsid w:val="00814DBF"/>
    <w:rsid w:val="00815EE7"/>
    <w:rsid w:val="00821EA2"/>
    <w:rsid w:val="008342ED"/>
    <w:rsid w:val="0083472C"/>
    <w:rsid w:val="00836204"/>
    <w:rsid w:val="0085000E"/>
    <w:rsid w:val="00851C3B"/>
    <w:rsid w:val="00861805"/>
    <w:rsid w:val="008644F5"/>
    <w:rsid w:val="0086582A"/>
    <w:rsid w:val="00875A97"/>
    <w:rsid w:val="0088117A"/>
    <w:rsid w:val="00890611"/>
    <w:rsid w:val="008A638A"/>
    <w:rsid w:val="008A6A17"/>
    <w:rsid w:val="008A6DEE"/>
    <w:rsid w:val="008B2ACE"/>
    <w:rsid w:val="008C7CB7"/>
    <w:rsid w:val="008D3F6F"/>
    <w:rsid w:val="008E179F"/>
    <w:rsid w:val="0091515E"/>
    <w:rsid w:val="00922D2C"/>
    <w:rsid w:val="00952C96"/>
    <w:rsid w:val="00955113"/>
    <w:rsid w:val="009636B9"/>
    <w:rsid w:val="00965AA9"/>
    <w:rsid w:val="009B2891"/>
    <w:rsid w:val="009C0143"/>
    <w:rsid w:val="009C23B2"/>
    <w:rsid w:val="009C5A25"/>
    <w:rsid w:val="009D0C58"/>
    <w:rsid w:val="009D299E"/>
    <w:rsid w:val="00A22C94"/>
    <w:rsid w:val="00A4180D"/>
    <w:rsid w:val="00A60473"/>
    <w:rsid w:val="00A6154F"/>
    <w:rsid w:val="00A71020"/>
    <w:rsid w:val="00A778A1"/>
    <w:rsid w:val="00AA42DC"/>
    <w:rsid w:val="00AB0CAA"/>
    <w:rsid w:val="00AB1AD2"/>
    <w:rsid w:val="00AC2CE4"/>
    <w:rsid w:val="00AE03F0"/>
    <w:rsid w:val="00AE0B13"/>
    <w:rsid w:val="00AE4900"/>
    <w:rsid w:val="00AF3BA1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B512B"/>
    <w:rsid w:val="00BC7DB3"/>
    <w:rsid w:val="00BD50F3"/>
    <w:rsid w:val="00BD63E0"/>
    <w:rsid w:val="00BE380C"/>
    <w:rsid w:val="00BF32AD"/>
    <w:rsid w:val="00C31F97"/>
    <w:rsid w:val="00C35DF5"/>
    <w:rsid w:val="00C40232"/>
    <w:rsid w:val="00C42C52"/>
    <w:rsid w:val="00C47B82"/>
    <w:rsid w:val="00C53AF3"/>
    <w:rsid w:val="00C629E0"/>
    <w:rsid w:val="00C6793C"/>
    <w:rsid w:val="00C76565"/>
    <w:rsid w:val="00C77FCA"/>
    <w:rsid w:val="00C83354"/>
    <w:rsid w:val="00CC66BD"/>
    <w:rsid w:val="00CD7709"/>
    <w:rsid w:val="00CE2A43"/>
    <w:rsid w:val="00CF3F3F"/>
    <w:rsid w:val="00D06835"/>
    <w:rsid w:val="00D13E58"/>
    <w:rsid w:val="00D21ECC"/>
    <w:rsid w:val="00D30848"/>
    <w:rsid w:val="00D30FDC"/>
    <w:rsid w:val="00D34499"/>
    <w:rsid w:val="00D40FCE"/>
    <w:rsid w:val="00D41410"/>
    <w:rsid w:val="00D43DB3"/>
    <w:rsid w:val="00D4737F"/>
    <w:rsid w:val="00D7266A"/>
    <w:rsid w:val="00D8095D"/>
    <w:rsid w:val="00D94880"/>
    <w:rsid w:val="00D95C88"/>
    <w:rsid w:val="00DA3FE4"/>
    <w:rsid w:val="00DA55C5"/>
    <w:rsid w:val="00DB40EE"/>
    <w:rsid w:val="00DC39C0"/>
    <w:rsid w:val="00DD05E8"/>
    <w:rsid w:val="00DD6D6B"/>
    <w:rsid w:val="00DF7F34"/>
    <w:rsid w:val="00E14175"/>
    <w:rsid w:val="00E1707B"/>
    <w:rsid w:val="00E30221"/>
    <w:rsid w:val="00E3127D"/>
    <w:rsid w:val="00E34F70"/>
    <w:rsid w:val="00E500ED"/>
    <w:rsid w:val="00E53181"/>
    <w:rsid w:val="00E678B8"/>
    <w:rsid w:val="00E84609"/>
    <w:rsid w:val="00EA13F4"/>
    <w:rsid w:val="00EB3331"/>
    <w:rsid w:val="00EB4025"/>
    <w:rsid w:val="00EC408A"/>
    <w:rsid w:val="00EC5393"/>
    <w:rsid w:val="00EC5C9E"/>
    <w:rsid w:val="00EC63EF"/>
    <w:rsid w:val="00EC74A3"/>
    <w:rsid w:val="00EE2111"/>
    <w:rsid w:val="00EE3AFD"/>
    <w:rsid w:val="00EF2B0D"/>
    <w:rsid w:val="00F0011C"/>
    <w:rsid w:val="00F1765E"/>
    <w:rsid w:val="00F32232"/>
    <w:rsid w:val="00F37427"/>
    <w:rsid w:val="00F51DAC"/>
    <w:rsid w:val="00F604B8"/>
    <w:rsid w:val="00F61D0D"/>
    <w:rsid w:val="00F718D6"/>
    <w:rsid w:val="00F73020"/>
    <w:rsid w:val="00F85400"/>
    <w:rsid w:val="00F939F8"/>
    <w:rsid w:val="00FC122C"/>
    <w:rsid w:val="00FD1C54"/>
    <w:rsid w:val="00FE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4DB43F6B"/>
  <w15:docId w15:val="{DDA6BB67-38A2-41B0-8216-7B309B3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2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2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</dc:creator>
  <cp:lastModifiedBy>michelaredolfi@libero.it</cp:lastModifiedBy>
  <cp:revision>6</cp:revision>
  <cp:lastPrinted>2015-11-05T07:38:00Z</cp:lastPrinted>
  <dcterms:created xsi:type="dcterms:W3CDTF">2023-05-10T18:17:00Z</dcterms:created>
  <dcterms:modified xsi:type="dcterms:W3CDTF">2024-05-17T20:26:00Z</dcterms:modified>
</cp:coreProperties>
</file>