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A5" w:rsidRPr="00184811" w:rsidRDefault="00E71932" w:rsidP="00B130B0">
      <w:pPr>
        <w:tabs>
          <w:tab w:val="right" w:pos="9720"/>
        </w:tabs>
        <w:ind w:firstLine="0"/>
        <w:rPr>
          <w:sz w:val="24"/>
          <w:szCs w:val="24"/>
        </w:rPr>
      </w:pPr>
      <w:proofErr w:type="spellStart"/>
      <w:r w:rsidRPr="00184811">
        <w:rPr>
          <w:sz w:val="24"/>
          <w:szCs w:val="24"/>
        </w:rPr>
        <w:t>Prot</w:t>
      </w:r>
      <w:proofErr w:type="spellEnd"/>
      <w:r w:rsidRPr="00184811">
        <w:rPr>
          <w:sz w:val="24"/>
          <w:szCs w:val="24"/>
        </w:rPr>
        <w:t>. n.</w:t>
      </w:r>
      <w:r w:rsidR="005205B8">
        <w:rPr>
          <w:sz w:val="24"/>
          <w:szCs w:val="24"/>
        </w:rPr>
        <w:t xml:space="preserve"> </w:t>
      </w:r>
      <w:r w:rsidR="00C56E34">
        <w:rPr>
          <w:sz w:val="24"/>
          <w:szCs w:val="24"/>
        </w:rPr>
        <w:t>2923</w:t>
      </w:r>
      <w:r w:rsidR="0091655C">
        <w:rPr>
          <w:sz w:val="24"/>
          <w:szCs w:val="24"/>
        </w:rPr>
        <w:t>/7.2</w:t>
      </w:r>
      <w:r w:rsidR="00B130B0">
        <w:rPr>
          <w:sz w:val="24"/>
          <w:szCs w:val="24"/>
        </w:rPr>
        <w:t xml:space="preserve">      </w:t>
      </w:r>
      <w:r w:rsidR="00A7073D">
        <w:rPr>
          <w:sz w:val="24"/>
          <w:szCs w:val="24"/>
        </w:rPr>
        <w:t xml:space="preserve">                                                                    </w:t>
      </w:r>
      <w:r w:rsidR="0091655C">
        <w:rPr>
          <w:sz w:val="24"/>
          <w:szCs w:val="24"/>
        </w:rPr>
        <w:t xml:space="preserve">     </w:t>
      </w:r>
      <w:r w:rsidRPr="00184811">
        <w:rPr>
          <w:sz w:val="24"/>
          <w:szCs w:val="24"/>
        </w:rPr>
        <w:t>Bassano del Grappa,</w:t>
      </w:r>
      <w:r w:rsidR="001625F8">
        <w:rPr>
          <w:sz w:val="24"/>
          <w:szCs w:val="24"/>
        </w:rPr>
        <w:t xml:space="preserve"> </w:t>
      </w:r>
      <w:r w:rsidR="00C56E34">
        <w:rPr>
          <w:sz w:val="24"/>
          <w:szCs w:val="24"/>
        </w:rPr>
        <w:t>5</w:t>
      </w:r>
      <w:r w:rsidR="001625F8">
        <w:rPr>
          <w:sz w:val="24"/>
          <w:szCs w:val="24"/>
        </w:rPr>
        <w:t xml:space="preserve"> </w:t>
      </w:r>
      <w:r w:rsidR="00C56E34">
        <w:rPr>
          <w:sz w:val="24"/>
          <w:szCs w:val="24"/>
        </w:rPr>
        <w:t>Maggio</w:t>
      </w:r>
      <w:r w:rsidRPr="00184811">
        <w:rPr>
          <w:sz w:val="24"/>
          <w:szCs w:val="24"/>
        </w:rPr>
        <w:t xml:space="preserve"> </w:t>
      </w:r>
      <w:r w:rsidR="00074E62">
        <w:rPr>
          <w:sz w:val="24"/>
          <w:szCs w:val="24"/>
        </w:rPr>
        <w:t>2015</w:t>
      </w:r>
    </w:p>
    <w:p w:rsidR="00B130B0" w:rsidRDefault="00B130B0" w:rsidP="00B130B0">
      <w:pPr>
        <w:tabs>
          <w:tab w:val="left" w:pos="5400"/>
        </w:tabs>
        <w:spacing w:after="0"/>
        <w:ind w:firstLine="0"/>
        <w:rPr>
          <w:sz w:val="24"/>
          <w:szCs w:val="24"/>
        </w:rPr>
      </w:pPr>
    </w:p>
    <w:p w:rsidR="004B5779" w:rsidRDefault="004B5779" w:rsidP="00B130B0">
      <w:pPr>
        <w:tabs>
          <w:tab w:val="left" w:pos="5400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DF576B">
        <w:rPr>
          <w:sz w:val="24"/>
          <w:szCs w:val="24"/>
        </w:rPr>
        <w:t xml:space="preserve">                            </w:t>
      </w:r>
      <w:r w:rsidR="001F0CE1">
        <w:rPr>
          <w:sz w:val="24"/>
          <w:szCs w:val="24"/>
        </w:rPr>
        <w:t xml:space="preserve">          </w:t>
      </w:r>
      <w:r>
        <w:rPr>
          <w:sz w:val="24"/>
          <w:szCs w:val="24"/>
        </w:rPr>
        <w:t>A TUTTO IL PERSONALE DOCENTE</w:t>
      </w:r>
      <w:r w:rsidR="00DF576B">
        <w:rPr>
          <w:sz w:val="24"/>
          <w:szCs w:val="24"/>
        </w:rPr>
        <w:t xml:space="preserve"> </w:t>
      </w:r>
    </w:p>
    <w:p w:rsidR="004B5779" w:rsidRDefault="004B5779" w:rsidP="00B130B0">
      <w:pPr>
        <w:tabs>
          <w:tab w:val="left" w:pos="5400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DF576B">
        <w:rPr>
          <w:sz w:val="24"/>
          <w:szCs w:val="24"/>
        </w:rPr>
        <w:t xml:space="preserve">                            </w:t>
      </w:r>
      <w:r w:rsidR="001F0CE1">
        <w:rPr>
          <w:sz w:val="24"/>
          <w:szCs w:val="24"/>
        </w:rPr>
        <w:t xml:space="preserve">          </w:t>
      </w:r>
      <w:r>
        <w:rPr>
          <w:sz w:val="24"/>
          <w:szCs w:val="24"/>
        </w:rPr>
        <w:t>SEDE</w:t>
      </w:r>
    </w:p>
    <w:p w:rsidR="004B5779" w:rsidRDefault="004B5779" w:rsidP="00B130B0">
      <w:pPr>
        <w:tabs>
          <w:tab w:val="left" w:pos="5400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DF576B">
        <w:rPr>
          <w:sz w:val="24"/>
          <w:szCs w:val="24"/>
        </w:rPr>
        <w:t xml:space="preserve">                            </w:t>
      </w:r>
      <w:r w:rsidR="001F0CE1">
        <w:rPr>
          <w:sz w:val="24"/>
          <w:szCs w:val="24"/>
        </w:rPr>
        <w:t xml:space="preserve">          </w:t>
      </w:r>
      <w:r>
        <w:rPr>
          <w:sz w:val="24"/>
          <w:szCs w:val="24"/>
        </w:rPr>
        <w:t>SUCCURSALE</w:t>
      </w:r>
    </w:p>
    <w:p w:rsidR="00B130B0" w:rsidRDefault="00B130B0" w:rsidP="00B130B0">
      <w:pPr>
        <w:tabs>
          <w:tab w:val="left" w:pos="5400"/>
        </w:tabs>
        <w:spacing w:after="0"/>
        <w:ind w:firstLine="0"/>
        <w:rPr>
          <w:sz w:val="24"/>
          <w:szCs w:val="24"/>
        </w:rPr>
      </w:pPr>
    </w:p>
    <w:p w:rsidR="00BA41D7" w:rsidRDefault="00BA41D7" w:rsidP="00E71932">
      <w:pPr>
        <w:ind w:left="4956"/>
        <w:rPr>
          <w:sz w:val="24"/>
          <w:szCs w:val="24"/>
        </w:rPr>
      </w:pPr>
    </w:p>
    <w:p w:rsidR="00E45F50" w:rsidRPr="004C422E" w:rsidRDefault="00E45F50" w:rsidP="00E45F50">
      <w:pPr>
        <w:spacing w:after="0"/>
        <w:ind w:firstLine="0"/>
        <w:rPr>
          <w:b/>
          <w:sz w:val="24"/>
          <w:szCs w:val="24"/>
        </w:rPr>
      </w:pPr>
      <w:r w:rsidRPr="004C422E">
        <w:rPr>
          <w:b/>
          <w:sz w:val="24"/>
          <w:szCs w:val="24"/>
        </w:rPr>
        <w:t>O</w:t>
      </w:r>
      <w:r w:rsidR="00E71932" w:rsidRPr="004C422E">
        <w:rPr>
          <w:b/>
          <w:sz w:val="24"/>
          <w:szCs w:val="24"/>
        </w:rPr>
        <w:t>GGETTO:</w:t>
      </w:r>
      <w:r w:rsidR="00C56E34">
        <w:rPr>
          <w:b/>
          <w:sz w:val="24"/>
          <w:szCs w:val="24"/>
        </w:rPr>
        <w:t>Convocazione a</w:t>
      </w:r>
      <w:r w:rsidRPr="004C422E">
        <w:rPr>
          <w:b/>
          <w:sz w:val="24"/>
          <w:szCs w:val="24"/>
        </w:rPr>
        <w:t>ssemblea</w:t>
      </w:r>
      <w:r w:rsidR="004C422E">
        <w:rPr>
          <w:b/>
          <w:sz w:val="24"/>
          <w:szCs w:val="24"/>
        </w:rPr>
        <w:t xml:space="preserve"> </w:t>
      </w:r>
      <w:r w:rsidR="00C56E34">
        <w:rPr>
          <w:b/>
          <w:sz w:val="24"/>
          <w:szCs w:val="24"/>
        </w:rPr>
        <w:t>territoriale REGIONALE in orario di servizio rivolta al personale</w:t>
      </w:r>
    </w:p>
    <w:p w:rsidR="00E71932" w:rsidRPr="00C56E34" w:rsidRDefault="00C56E34" w:rsidP="00E45F50">
      <w:pPr>
        <w:spacing w:after="0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Docente della  Scuola Secondaria di primo e  secondo grado </w:t>
      </w:r>
      <w:r>
        <w:rPr>
          <w:sz w:val="24"/>
          <w:szCs w:val="24"/>
        </w:rPr>
        <w:t xml:space="preserve">di tutti gli Istituti Scolastici  </w:t>
      </w:r>
    </w:p>
    <w:p w:rsidR="00C56E34" w:rsidRDefault="00C56E34" w:rsidP="00E45F5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Statali di Istruzione sec. di 1° e 2° grado della Regione Veneto.</w:t>
      </w:r>
    </w:p>
    <w:p w:rsidR="006654CB" w:rsidRDefault="006654CB" w:rsidP="00E45F50">
      <w:pPr>
        <w:spacing w:after="0" w:line="360" w:lineRule="auto"/>
        <w:rPr>
          <w:sz w:val="24"/>
          <w:szCs w:val="24"/>
        </w:rPr>
      </w:pPr>
    </w:p>
    <w:p w:rsidR="004C422E" w:rsidRDefault="004C422E" w:rsidP="004C422E">
      <w:pPr>
        <w:spacing w:after="0"/>
        <w:rPr>
          <w:sz w:val="24"/>
          <w:szCs w:val="24"/>
        </w:rPr>
      </w:pPr>
      <w:r w:rsidRPr="004C422E">
        <w:rPr>
          <w:sz w:val="24"/>
          <w:szCs w:val="24"/>
        </w:rPr>
        <w:t xml:space="preserve">Si comunica alle </w:t>
      </w:r>
      <w:r w:rsidR="00C53D44">
        <w:rPr>
          <w:sz w:val="24"/>
          <w:szCs w:val="24"/>
        </w:rPr>
        <w:t xml:space="preserve"> </w:t>
      </w:r>
      <w:proofErr w:type="spellStart"/>
      <w:r w:rsidRPr="004C422E">
        <w:rPr>
          <w:sz w:val="24"/>
          <w:szCs w:val="24"/>
        </w:rPr>
        <w:t>SS.LL</w:t>
      </w:r>
      <w:proofErr w:type="spellEnd"/>
      <w:r w:rsidRPr="004C422E">
        <w:rPr>
          <w:sz w:val="24"/>
          <w:szCs w:val="24"/>
        </w:rPr>
        <w:t xml:space="preserve">. che, ai sensi dell’art. 8  del  CCNL </w:t>
      </w:r>
      <w:r w:rsidR="00C53D44">
        <w:rPr>
          <w:sz w:val="24"/>
          <w:szCs w:val="24"/>
        </w:rPr>
        <w:t xml:space="preserve"> </w:t>
      </w:r>
      <w:r w:rsidR="00DF576B">
        <w:rPr>
          <w:sz w:val="24"/>
          <w:szCs w:val="24"/>
        </w:rPr>
        <w:t>Comparto Scuola</w:t>
      </w:r>
      <w:r w:rsidRPr="004C422E">
        <w:rPr>
          <w:sz w:val="24"/>
          <w:szCs w:val="24"/>
        </w:rPr>
        <w:t xml:space="preserve"> del  2</w:t>
      </w:r>
      <w:r w:rsidR="00DF576B">
        <w:rPr>
          <w:sz w:val="24"/>
          <w:szCs w:val="24"/>
        </w:rPr>
        <w:t>9</w:t>
      </w:r>
      <w:r w:rsidRPr="004C422E">
        <w:rPr>
          <w:sz w:val="24"/>
          <w:szCs w:val="24"/>
        </w:rPr>
        <w:t>.</w:t>
      </w:r>
      <w:r w:rsidR="00DF576B">
        <w:rPr>
          <w:sz w:val="24"/>
          <w:szCs w:val="24"/>
        </w:rPr>
        <w:t>11</w:t>
      </w:r>
      <w:r w:rsidRPr="004C422E">
        <w:rPr>
          <w:sz w:val="24"/>
          <w:szCs w:val="24"/>
        </w:rPr>
        <w:t>.200</w:t>
      </w:r>
      <w:r w:rsidR="00DF576B">
        <w:rPr>
          <w:sz w:val="24"/>
          <w:szCs w:val="24"/>
        </w:rPr>
        <w:t xml:space="preserve">7 </w:t>
      </w:r>
      <w:r w:rsidR="00C53D44">
        <w:rPr>
          <w:sz w:val="24"/>
          <w:szCs w:val="24"/>
        </w:rPr>
        <w:t xml:space="preserve"> </w:t>
      </w:r>
      <w:r w:rsidR="00DF576B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</w:p>
    <w:p w:rsidR="001625F8" w:rsidRPr="005D267C" w:rsidRDefault="005D267C" w:rsidP="004C422E">
      <w:pPr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d</w:t>
      </w:r>
      <w:r w:rsidR="001625F8">
        <w:rPr>
          <w:sz w:val="24"/>
          <w:szCs w:val="24"/>
        </w:rPr>
        <w:t>el</w:t>
      </w:r>
      <w:r w:rsidR="00C56E34">
        <w:rPr>
          <w:sz w:val="24"/>
          <w:szCs w:val="24"/>
        </w:rPr>
        <w:t xml:space="preserve">l’ art. 2 del </w:t>
      </w:r>
      <w:proofErr w:type="spellStart"/>
      <w:r w:rsidR="00C56E34">
        <w:rPr>
          <w:sz w:val="24"/>
          <w:szCs w:val="24"/>
        </w:rPr>
        <w:t>C.C.I.R.</w:t>
      </w:r>
      <w:proofErr w:type="spellEnd"/>
      <w:r w:rsidR="00C56E34">
        <w:rPr>
          <w:sz w:val="24"/>
          <w:szCs w:val="24"/>
        </w:rPr>
        <w:t xml:space="preserve"> Veneto del 18 Novembre 2013, concernente i criteri e le mo</w:t>
      </w:r>
      <w:r>
        <w:rPr>
          <w:sz w:val="24"/>
          <w:szCs w:val="24"/>
        </w:rPr>
        <w:t xml:space="preserve">dalità per lo svolgimento delle </w:t>
      </w:r>
      <w:r w:rsidR="00C56E34">
        <w:rPr>
          <w:sz w:val="24"/>
          <w:szCs w:val="24"/>
        </w:rPr>
        <w:t xml:space="preserve">assemblee </w:t>
      </w:r>
      <w:r>
        <w:rPr>
          <w:sz w:val="24"/>
          <w:szCs w:val="24"/>
        </w:rPr>
        <w:t xml:space="preserve"> </w:t>
      </w:r>
      <w:r w:rsidR="00C56E34">
        <w:rPr>
          <w:sz w:val="24"/>
          <w:szCs w:val="24"/>
        </w:rPr>
        <w:t>territoriali</w:t>
      </w:r>
      <w:r>
        <w:rPr>
          <w:sz w:val="24"/>
          <w:szCs w:val="24"/>
        </w:rPr>
        <w:t xml:space="preserve">,  è stata  indetta per  </w:t>
      </w:r>
      <w:r>
        <w:rPr>
          <w:b/>
          <w:sz w:val="24"/>
          <w:szCs w:val="24"/>
        </w:rPr>
        <w:t xml:space="preserve">Martedì  12 maggio 2015  </w:t>
      </w:r>
      <w:r>
        <w:rPr>
          <w:sz w:val="24"/>
          <w:szCs w:val="24"/>
        </w:rPr>
        <w:t>l’assemblea</w:t>
      </w:r>
    </w:p>
    <w:p w:rsidR="00F279A5" w:rsidRPr="004C422E" w:rsidRDefault="005D267C" w:rsidP="004C422E">
      <w:pPr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territoriale </w:t>
      </w:r>
      <w:r>
        <w:rPr>
          <w:b/>
          <w:sz w:val="24"/>
          <w:szCs w:val="24"/>
        </w:rPr>
        <w:t xml:space="preserve">regionale </w:t>
      </w:r>
      <w:r>
        <w:rPr>
          <w:sz w:val="24"/>
          <w:szCs w:val="24"/>
        </w:rPr>
        <w:t xml:space="preserve">del Veneto, in orario di servizio, riservata  </w:t>
      </w:r>
      <w:r w:rsidR="00C43842">
        <w:rPr>
          <w:sz w:val="24"/>
          <w:szCs w:val="24"/>
        </w:rPr>
        <w:t>a</w:t>
      </w:r>
      <w:r w:rsidR="004C422E">
        <w:rPr>
          <w:sz w:val="24"/>
          <w:szCs w:val="24"/>
        </w:rPr>
        <w:t xml:space="preserve">l  </w:t>
      </w:r>
      <w:r w:rsidR="004C422E" w:rsidRPr="004C422E">
        <w:rPr>
          <w:b/>
          <w:sz w:val="24"/>
          <w:szCs w:val="24"/>
        </w:rPr>
        <w:t>personale docente</w:t>
      </w:r>
      <w:r w:rsidR="00C438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5D267C">
        <w:rPr>
          <w:sz w:val="24"/>
          <w:szCs w:val="24"/>
        </w:rPr>
        <w:t xml:space="preserve">di tutti gli Istituti Scolastici Statali </w:t>
      </w:r>
      <w:r w:rsidR="004C422E">
        <w:rPr>
          <w:sz w:val="24"/>
          <w:szCs w:val="24"/>
        </w:rPr>
        <w:t xml:space="preserve"> da parte della </w:t>
      </w:r>
      <w:r w:rsidR="00DF576B">
        <w:rPr>
          <w:sz w:val="24"/>
          <w:szCs w:val="24"/>
        </w:rPr>
        <w:t>seguente organizzazione sindacale secondo le sotto indicate modalità:</w:t>
      </w:r>
    </w:p>
    <w:p w:rsidR="00B130B0" w:rsidRPr="004C422E" w:rsidRDefault="00B130B0" w:rsidP="004C422E">
      <w:pPr>
        <w:spacing w:after="0"/>
        <w:rPr>
          <w:sz w:val="24"/>
          <w:szCs w:val="24"/>
        </w:rPr>
      </w:pPr>
    </w:p>
    <w:tbl>
      <w:tblPr>
        <w:tblStyle w:val="Grigliatabella"/>
        <w:tblW w:w="10222" w:type="dxa"/>
        <w:tblLook w:val="04A0"/>
      </w:tblPr>
      <w:tblGrid>
        <w:gridCol w:w="2943"/>
        <w:gridCol w:w="2049"/>
        <w:gridCol w:w="1920"/>
        <w:gridCol w:w="3310"/>
      </w:tblGrid>
      <w:tr w:rsidR="00F279A5" w:rsidTr="004934E6">
        <w:tc>
          <w:tcPr>
            <w:tcW w:w="2943" w:type="dxa"/>
          </w:tcPr>
          <w:p w:rsidR="00F279A5" w:rsidRDefault="00F279A5" w:rsidP="004C422E">
            <w:pPr>
              <w:spacing w:after="0"/>
              <w:ind w:firstLine="0"/>
              <w:rPr>
                <w:sz w:val="24"/>
                <w:szCs w:val="24"/>
              </w:rPr>
            </w:pPr>
          </w:p>
          <w:p w:rsidR="00F279A5" w:rsidRPr="00F279A5" w:rsidRDefault="00F279A5" w:rsidP="004934E6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F279A5">
              <w:rPr>
                <w:b/>
                <w:sz w:val="24"/>
                <w:szCs w:val="24"/>
              </w:rPr>
              <w:t>ORGAN. SINDACALE</w:t>
            </w:r>
          </w:p>
          <w:p w:rsidR="00F279A5" w:rsidRDefault="00F279A5" w:rsidP="004C422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F279A5" w:rsidRDefault="00F279A5" w:rsidP="004C422E">
            <w:pPr>
              <w:spacing w:after="0"/>
              <w:ind w:firstLine="0"/>
              <w:rPr>
                <w:sz w:val="24"/>
                <w:szCs w:val="24"/>
              </w:rPr>
            </w:pPr>
          </w:p>
          <w:p w:rsidR="00F279A5" w:rsidRPr="00F279A5" w:rsidRDefault="00F279A5" w:rsidP="00D049EE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920" w:type="dxa"/>
          </w:tcPr>
          <w:p w:rsidR="00F279A5" w:rsidRDefault="00F279A5" w:rsidP="004C422E">
            <w:pPr>
              <w:spacing w:after="0"/>
              <w:ind w:firstLine="0"/>
              <w:rPr>
                <w:sz w:val="24"/>
                <w:szCs w:val="24"/>
              </w:rPr>
            </w:pPr>
          </w:p>
          <w:p w:rsidR="00F279A5" w:rsidRPr="00F279A5" w:rsidRDefault="00F279A5" w:rsidP="00D049EE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ORARIO</w:t>
            </w:r>
          </w:p>
        </w:tc>
        <w:tc>
          <w:tcPr>
            <w:tcW w:w="3310" w:type="dxa"/>
          </w:tcPr>
          <w:p w:rsidR="00F279A5" w:rsidRDefault="00F279A5" w:rsidP="004C422E">
            <w:pPr>
              <w:spacing w:after="0"/>
              <w:ind w:firstLine="0"/>
              <w:rPr>
                <w:sz w:val="24"/>
                <w:szCs w:val="24"/>
              </w:rPr>
            </w:pPr>
          </w:p>
          <w:p w:rsidR="00F279A5" w:rsidRPr="00F279A5" w:rsidRDefault="00F279A5" w:rsidP="00D049EE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LUOGO</w:t>
            </w:r>
          </w:p>
        </w:tc>
      </w:tr>
      <w:tr w:rsidR="005205B8" w:rsidTr="004934E6">
        <w:tc>
          <w:tcPr>
            <w:tcW w:w="2943" w:type="dxa"/>
          </w:tcPr>
          <w:p w:rsidR="00D32D35" w:rsidRDefault="00D32D35" w:rsidP="004C422E">
            <w:pPr>
              <w:spacing w:after="0"/>
              <w:ind w:firstLine="0"/>
              <w:rPr>
                <w:sz w:val="24"/>
                <w:szCs w:val="24"/>
              </w:rPr>
            </w:pPr>
          </w:p>
          <w:p w:rsidR="004934E6" w:rsidRDefault="005D267C" w:rsidP="004934E6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FEDERAZIONE</w:t>
            </w:r>
          </w:p>
          <w:p w:rsidR="005205B8" w:rsidRDefault="005D267C" w:rsidP="004934E6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GILDA UNAMS</w:t>
            </w:r>
            <w:r w:rsidR="004934E6">
              <w:rPr>
                <w:sz w:val="24"/>
                <w:szCs w:val="24"/>
              </w:rPr>
              <w:t xml:space="preserve"> del VENETO</w:t>
            </w:r>
          </w:p>
          <w:p w:rsidR="00C14BD5" w:rsidRDefault="00C14BD5" w:rsidP="004C422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D32D35" w:rsidRDefault="00D32D35" w:rsidP="004C422E">
            <w:pPr>
              <w:spacing w:after="0"/>
              <w:ind w:firstLine="0"/>
              <w:rPr>
                <w:b/>
                <w:sz w:val="24"/>
                <w:szCs w:val="24"/>
              </w:rPr>
            </w:pPr>
          </w:p>
          <w:p w:rsidR="005205B8" w:rsidRDefault="004934E6" w:rsidP="004934E6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MARTEDI’</w:t>
            </w:r>
          </w:p>
          <w:p w:rsidR="004934E6" w:rsidRPr="005205B8" w:rsidRDefault="004934E6" w:rsidP="004934E6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Maggio 2015</w:t>
            </w:r>
          </w:p>
        </w:tc>
        <w:tc>
          <w:tcPr>
            <w:tcW w:w="1920" w:type="dxa"/>
          </w:tcPr>
          <w:p w:rsidR="004934E6" w:rsidRDefault="005205B8" w:rsidP="004934E6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205B8" w:rsidRDefault="004934E6" w:rsidP="004934E6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10.00</w:t>
            </w:r>
          </w:p>
        </w:tc>
        <w:tc>
          <w:tcPr>
            <w:tcW w:w="3310" w:type="dxa"/>
          </w:tcPr>
          <w:p w:rsidR="00D32D35" w:rsidRDefault="00D32D35" w:rsidP="004C422E">
            <w:pPr>
              <w:spacing w:after="0"/>
              <w:ind w:firstLine="0"/>
              <w:rPr>
                <w:sz w:val="24"/>
                <w:szCs w:val="24"/>
              </w:rPr>
            </w:pPr>
          </w:p>
          <w:p w:rsidR="005205B8" w:rsidRDefault="004934E6" w:rsidP="004C422E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LICEO SCIENTIFICO “DA PONTE”</w:t>
            </w:r>
          </w:p>
          <w:p w:rsidR="004934E6" w:rsidRDefault="004934E6" w:rsidP="004C422E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 S. Tommaso D’Aquino, 12</w:t>
            </w:r>
          </w:p>
          <w:p w:rsidR="004934E6" w:rsidRDefault="004934E6" w:rsidP="004C422E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BASSANO DEL GRAPPA (</w:t>
            </w:r>
            <w:proofErr w:type="spellStart"/>
            <w:r>
              <w:rPr>
                <w:sz w:val="24"/>
                <w:szCs w:val="24"/>
              </w:rPr>
              <w:t>VI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4934E6" w:rsidRDefault="004934E6" w:rsidP="004C422E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</w:tbl>
    <w:p w:rsidR="004C422E" w:rsidRDefault="004C422E" w:rsidP="004C422E">
      <w:pPr>
        <w:spacing w:after="0"/>
        <w:rPr>
          <w:sz w:val="24"/>
          <w:szCs w:val="24"/>
        </w:rPr>
      </w:pPr>
    </w:p>
    <w:p w:rsidR="00E73AFC" w:rsidRDefault="00012643" w:rsidP="004C422E">
      <w:pPr>
        <w:spacing w:after="0"/>
        <w:rPr>
          <w:sz w:val="24"/>
          <w:szCs w:val="24"/>
        </w:rPr>
      </w:pPr>
      <w:r w:rsidRPr="004C422E">
        <w:rPr>
          <w:sz w:val="24"/>
          <w:szCs w:val="24"/>
        </w:rPr>
        <w:t xml:space="preserve"> </w:t>
      </w:r>
      <w:r w:rsidR="00E73AFC">
        <w:rPr>
          <w:sz w:val="24"/>
          <w:szCs w:val="24"/>
        </w:rPr>
        <w:t>L’ordine del giorno è il seguente:</w:t>
      </w:r>
    </w:p>
    <w:p w:rsidR="0091655C" w:rsidRDefault="0091655C" w:rsidP="004C422E">
      <w:pPr>
        <w:spacing w:after="0"/>
        <w:rPr>
          <w:sz w:val="24"/>
          <w:szCs w:val="24"/>
        </w:rPr>
      </w:pPr>
    </w:p>
    <w:p w:rsidR="00E73AFC" w:rsidRDefault="004934E6" w:rsidP="00E73AFC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4934E6">
        <w:rPr>
          <w:sz w:val="24"/>
          <w:szCs w:val="24"/>
        </w:rPr>
        <w:t xml:space="preserve">DDL </w:t>
      </w:r>
      <w:proofErr w:type="spellStart"/>
      <w:r w:rsidRPr="004934E6">
        <w:rPr>
          <w:sz w:val="24"/>
          <w:szCs w:val="24"/>
        </w:rPr>
        <w:t>#la</w:t>
      </w:r>
      <w:proofErr w:type="spellEnd"/>
      <w:r w:rsidRPr="004934E6">
        <w:rPr>
          <w:sz w:val="24"/>
          <w:szCs w:val="24"/>
        </w:rPr>
        <w:t xml:space="preserve"> buona scuola, iniziative di lotta post sciopero nazionale unitario</w:t>
      </w:r>
      <w:r w:rsidR="00DF576B">
        <w:rPr>
          <w:sz w:val="24"/>
          <w:szCs w:val="24"/>
        </w:rPr>
        <w:t>;</w:t>
      </w:r>
    </w:p>
    <w:p w:rsidR="00E73AFC" w:rsidRDefault="004934E6" w:rsidP="00E73AFC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Sistema Nazionale</w:t>
      </w:r>
      <w:r w:rsidR="006654CB">
        <w:rPr>
          <w:sz w:val="24"/>
          <w:szCs w:val="24"/>
        </w:rPr>
        <w:t xml:space="preserve"> di Valutazione e </w:t>
      </w:r>
      <w:proofErr w:type="spellStart"/>
      <w:r w:rsidR="006654CB">
        <w:rPr>
          <w:sz w:val="24"/>
          <w:szCs w:val="24"/>
        </w:rPr>
        <w:t>I.N.Val.S.I.</w:t>
      </w:r>
      <w:proofErr w:type="spellEnd"/>
      <w:r w:rsidR="00DF576B">
        <w:rPr>
          <w:sz w:val="24"/>
          <w:szCs w:val="24"/>
        </w:rPr>
        <w:t>;</w:t>
      </w:r>
    </w:p>
    <w:p w:rsidR="00DF576B" w:rsidRDefault="006654CB" w:rsidP="00E73AFC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Varie ed eventuali;</w:t>
      </w:r>
    </w:p>
    <w:p w:rsidR="0091655C" w:rsidRDefault="0091655C" w:rsidP="00E73AFC">
      <w:pPr>
        <w:spacing w:after="0"/>
        <w:ind w:firstLine="0"/>
        <w:rPr>
          <w:sz w:val="24"/>
          <w:szCs w:val="24"/>
        </w:rPr>
      </w:pPr>
    </w:p>
    <w:p w:rsidR="00D054E4" w:rsidRDefault="00E73AFC" w:rsidP="00E73AFC">
      <w:pPr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I docenti che intendono parteciparvi sono tenuti, </w:t>
      </w:r>
      <w:r>
        <w:rPr>
          <w:b/>
          <w:sz w:val="24"/>
          <w:szCs w:val="24"/>
        </w:rPr>
        <w:t xml:space="preserve">entro e non oltre </w:t>
      </w:r>
      <w:r w:rsidR="006654CB">
        <w:rPr>
          <w:b/>
          <w:sz w:val="24"/>
          <w:szCs w:val="24"/>
        </w:rPr>
        <w:t>venerdì</w:t>
      </w:r>
      <w:r w:rsidR="00C14BD5">
        <w:rPr>
          <w:b/>
          <w:sz w:val="24"/>
          <w:szCs w:val="24"/>
        </w:rPr>
        <w:t xml:space="preserve"> </w:t>
      </w:r>
      <w:r w:rsidR="00AB1F73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="006654CB">
        <w:rPr>
          <w:b/>
          <w:sz w:val="24"/>
          <w:szCs w:val="24"/>
        </w:rPr>
        <w:t xml:space="preserve">Maggio </w:t>
      </w:r>
      <w:r>
        <w:rPr>
          <w:b/>
          <w:sz w:val="24"/>
          <w:szCs w:val="24"/>
        </w:rPr>
        <w:t>2015,</w:t>
      </w:r>
      <w:r w:rsidR="008844A8">
        <w:rPr>
          <w:sz w:val="24"/>
          <w:szCs w:val="24"/>
        </w:rPr>
        <w:t xml:space="preserve"> a firmare e consegnare in segreteria l’apposito modulo</w:t>
      </w:r>
      <w:r w:rsidR="00D054E4">
        <w:rPr>
          <w:sz w:val="24"/>
          <w:szCs w:val="24"/>
        </w:rPr>
        <w:t xml:space="preserve"> reperibile sul sito dell’Istituto entrando nella sezione Qualità (Modulo M 7.2.3-01)</w:t>
      </w:r>
      <w:r w:rsidR="008844A8">
        <w:rPr>
          <w:sz w:val="24"/>
          <w:szCs w:val="24"/>
        </w:rPr>
        <w:t xml:space="preserve"> di dichiarazione individuale di partecipazione</w:t>
      </w:r>
      <w:r w:rsidR="00D054E4">
        <w:rPr>
          <w:sz w:val="24"/>
          <w:szCs w:val="24"/>
        </w:rPr>
        <w:t>.</w:t>
      </w:r>
    </w:p>
    <w:p w:rsidR="00B130B0" w:rsidRPr="004C422E" w:rsidRDefault="008844A8" w:rsidP="00E73AFC">
      <w:pPr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Tale dichiarazione fa fede ai fini del computo del monte ore annuale di assemblea (10 ore).</w:t>
      </w:r>
      <w:r w:rsidR="00012643" w:rsidRPr="004C422E">
        <w:rPr>
          <w:sz w:val="24"/>
          <w:szCs w:val="24"/>
        </w:rPr>
        <w:t xml:space="preserve">            </w:t>
      </w:r>
    </w:p>
    <w:p w:rsidR="00B130B0" w:rsidRDefault="00B130B0" w:rsidP="004C422E">
      <w:pPr>
        <w:spacing w:after="0"/>
        <w:rPr>
          <w:sz w:val="24"/>
          <w:szCs w:val="24"/>
        </w:rPr>
      </w:pPr>
    </w:p>
    <w:p w:rsidR="00C53D44" w:rsidRDefault="00C53D44" w:rsidP="004C422E">
      <w:pPr>
        <w:spacing w:after="0"/>
        <w:rPr>
          <w:sz w:val="24"/>
          <w:szCs w:val="24"/>
        </w:rPr>
      </w:pPr>
    </w:p>
    <w:p w:rsidR="002E3996" w:rsidRPr="00184811" w:rsidRDefault="006654CB" w:rsidP="0046747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467478">
        <w:rPr>
          <w:sz w:val="24"/>
          <w:szCs w:val="24"/>
        </w:rPr>
        <w:t xml:space="preserve">            </w:t>
      </w:r>
      <w:proofErr w:type="spellStart"/>
      <w:r w:rsidR="009648D3">
        <w:rPr>
          <w:sz w:val="24"/>
          <w:szCs w:val="24"/>
        </w:rPr>
        <w:t>F.TO</w:t>
      </w:r>
      <w:proofErr w:type="spellEnd"/>
      <w:r w:rsidR="009648D3">
        <w:rPr>
          <w:sz w:val="24"/>
          <w:szCs w:val="24"/>
        </w:rPr>
        <w:t xml:space="preserve">     </w:t>
      </w:r>
      <w:r w:rsidR="00C01994">
        <w:rPr>
          <w:sz w:val="24"/>
          <w:szCs w:val="24"/>
        </w:rPr>
        <w:t>IL DIRIGENTE SCOLASTICO</w:t>
      </w:r>
    </w:p>
    <w:p w:rsidR="006622DC" w:rsidRDefault="00467478" w:rsidP="006622DC">
      <w:pPr>
        <w:tabs>
          <w:tab w:val="center" w:pos="6840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6654CB">
        <w:rPr>
          <w:sz w:val="24"/>
          <w:szCs w:val="24"/>
        </w:rPr>
        <w:t xml:space="preserve">                                               </w:t>
      </w:r>
      <w:r w:rsidR="00C01994">
        <w:rPr>
          <w:sz w:val="24"/>
          <w:szCs w:val="24"/>
        </w:rPr>
        <w:t>Dott.ssa Anna SEGALLA</w:t>
      </w:r>
      <w:r w:rsidR="006654CB">
        <w:rPr>
          <w:sz w:val="24"/>
          <w:szCs w:val="24"/>
        </w:rPr>
        <w:t xml:space="preserve">      </w:t>
      </w:r>
    </w:p>
    <w:p w:rsidR="00603AA2" w:rsidRDefault="00603AA2" w:rsidP="006622DC">
      <w:pPr>
        <w:tabs>
          <w:tab w:val="center" w:pos="6840"/>
        </w:tabs>
        <w:ind w:firstLine="0"/>
        <w:jc w:val="center"/>
        <w:rPr>
          <w:sz w:val="24"/>
          <w:szCs w:val="24"/>
        </w:rPr>
      </w:pPr>
    </w:p>
    <w:p w:rsidR="006622DC" w:rsidRPr="006622DC" w:rsidRDefault="00603AA2" w:rsidP="006622DC">
      <w:pPr>
        <w:tabs>
          <w:tab w:val="center" w:pos="6840"/>
        </w:tabs>
        <w:ind w:firstLine="0"/>
        <w:rPr>
          <w:sz w:val="16"/>
          <w:szCs w:val="16"/>
        </w:rPr>
      </w:pPr>
      <w:r>
        <w:rPr>
          <w:sz w:val="16"/>
          <w:szCs w:val="16"/>
        </w:rPr>
        <w:t>/</w:t>
      </w:r>
      <w:proofErr w:type="spellStart"/>
      <w:r w:rsidR="006622DC">
        <w:rPr>
          <w:sz w:val="16"/>
          <w:szCs w:val="16"/>
        </w:rPr>
        <w:t>gm</w:t>
      </w:r>
      <w:proofErr w:type="spellEnd"/>
    </w:p>
    <w:p w:rsidR="00E71932" w:rsidRPr="00184811" w:rsidRDefault="006F7C82" w:rsidP="00C0199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</w:t>
      </w:r>
      <w:r w:rsidR="00C01994">
        <w:rPr>
          <w:sz w:val="24"/>
          <w:szCs w:val="24"/>
        </w:rPr>
        <w:t xml:space="preserve">                               </w:t>
      </w:r>
    </w:p>
    <w:sectPr w:rsidR="00E71932" w:rsidRPr="00184811" w:rsidSect="005A3BA5">
      <w:headerReference w:type="default" r:id="rId7"/>
      <w:footerReference w:type="default" r:id="rId8"/>
      <w:pgSz w:w="11906" w:h="16838"/>
      <w:pgMar w:top="885" w:right="926" w:bottom="113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4E6" w:rsidRDefault="004934E6" w:rsidP="001414B0">
      <w:pPr>
        <w:spacing w:after="0"/>
      </w:pPr>
      <w:r>
        <w:separator/>
      </w:r>
    </w:p>
  </w:endnote>
  <w:endnote w:type="continuationSeparator" w:id="0">
    <w:p w:rsidR="004934E6" w:rsidRDefault="004934E6" w:rsidP="001414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369"/>
      <w:gridCol w:w="2976"/>
      <w:gridCol w:w="3433"/>
    </w:tblGrid>
    <w:tr w:rsidR="004934E6" w:rsidRPr="00775AE8">
      <w:trPr>
        <w:trHeight w:val="964"/>
      </w:trPr>
      <w:tc>
        <w:tcPr>
          <w:tcW w:w="3369" w:type="dxa"/>
        </w:tcPr>
        <w:p w:rsidR="004934E6" w:rsidRPr="002B64A6" w:rsidRDefault="004934E6" w:rsidP="00096A7D">
          <w:pPr>
            <w:pStyle w:val="Pidipagina"/>
            <w:ind w:firstLine="0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 xml:space="preserve">Organismo Accreditato dalla Regione Veneto </w:t>
          </w:r>
        </w:p>
        <w:p w:rsidR="004934E6" w:rsidRPr="002B64A6" w:rsidRDefault="004934E6" w:rsidP="00096A7D">
          <w:pPr>
            <w:pStyle w:val="Pidipagina"/>
            <w:ind w:firstLine="0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 xml:space="preserve">per </w:t>
          </w:r>
          <w:smartTag w:uri="urn:schemas-microsoft-com:office:smarttags" w:element="PersonName">
            <w:smartTagPr>
              <w:attr w:name="ProductID" w:val="la Formazione Superiore"/>
            </w:smartTagPr>
            <w:r w:rsidRPr="002B64A6">
              <w:rPr>
                <w:sz w:val="16"/>
                <w:szCs w:val="16"/>
              </w:rPr>
              <w:t>la Formazione Superiore</w:t>
            </w:r>
          </w:smartTag>
          <w:r>
            <w:rPr>
              <w:sz w:val="16"/>
              <w:szCs w:val="16"/>
            </w:rPr>
            <w:t xml:space="preserve">, </w:t>
          </w:r>
          <w:smartTag w:uri="urn:schemas-microsoft-com:office:smarttags" w:element="PersonName">
            <w:smartTagPr>
              <w:attr w:name="ProductID" w:val="la Formazione Continua"/>
            </w:smartTagPr>
            <w:r w:rsidRPr="002B64A6">
              <w:rPr>
                <w:sz w:val="16"/>
                <w:szCs w:val="16"/>
              </w:rPr>
              <w:t>la Formazione Continua</w:t>
            </w:r>
          </w:smartTag>
          <w:r>
            <w:rPr>
              <w:sz w:val="16"/>
              <w:szCs w:val="16"/>
            </w:rPr>
            <w:t xml:space="preserve"> e </w:t>
          </w:r>
          <w:r w:rsidRPr="002B64A6">
            <w:rPr>
              <w:sz w:val="16"/>
              <w:szCs w:val="16"/>
            </w:rPr>
            <w:t>l’Orientamento</w:t>
          </w:r>
        </w:p>
        <w:p w:rsidR="004934E6" w:rsidRPr="002B64A6" w:rsidRDefault="004934E6" w:rsidP="00096A7D">
          <w:pPr>
            <w:pStyle w:val="Pidipagina"/>
            <w:ind w:firstLine="0"/>
            <w:rPr>
              <w:sz w:val="12"/>
              <w:szCs w:val="12"/>
            </w:rPr>
          </w:pPr>
          <w:r w:rsidRPr="002B64A6">
            <w:rPr>
              <w:sz w:val="16"/>
              <w:szCs w:val="16"/>
            </w:rPr>
            <w:t>Aut. N. A0327</w:t>
          </w:r>
        </w:p>
      </w:tc>
      <w:tc>
        <w:tcPr>
          <w:tcW w:w="2976" w:type="dxa"/>
        </w:tcPr>
        <w:p w:rsidR="004934E6" w:rsidRPr="00775AE8" w:rsidRDefault="004934E6" w:rsidP="00096A7D">
          <w:pPr>
            <w:pStyle w:val="Pidipagina"/>
            <w:ind w:firstLine="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1571625" cy="523875"/>
                <wp:effectExtent l="19050" t="0" r="9525" b="0"/>
                <wp:docPr id="3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3" w:type="dxa"/>
        </w:tcPr>
        <w:p w:rsidR="004934E6" w:rsidRPr="002B64A6" w:rsidRDefault="004934E6" w:rsidP="00775AE8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Tel.  0424 523592</w:t>
          </w:r>
          <w:r>
            <w:rPr>
              <w:sz w:val="16"/>
              <w:szCs w:val="16"/>
            </w:rPr>
            <w:t>/228672</w:t>
          </w:r>
        </w:p>
        <w:p w:rsidR="004934E6" w:rsidRPr="002B64A6" w:rsidRDefault="004934E6" w:rsidP="00775AE8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Fax: 0424 220037</w:t>
          </w:r>
        </w:p>
        <w:p w:rsidR="004934E6" w:rsidRDefault="004934E6" w:rsidP="00775AE8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e-mail: istituto@remondini.net</w:t>
          </w:r>
        </w:p>
        <w:p w:rsidR="004934E6" w:rsidRDefault="004934E6" w:rsidP="002B64A6">
          <w:pPr>
            <w:pStyle w:val="Pidipagina"/>
            <w:ind w:firstLine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sito: www.remondini.net</w:t>
          </w:r>
        </w:p>
        <w:p w:rsidR="004934E6" w:rsidRPr="00547D14" w:rsidRDefault="004934E6" w:rsidP="002B64A6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547D14">
            <w:rPr>
              <w:rFonts w:cs="Arial"/>
              <w:sz w:val="16"/>
              <w:szCs w:val="16"/>
            </w:rPr>
            <w:t>Codice Fiscale 82002510244</w:t>
          </w:r>
        </w:p>
      </w:tc>
    </w:tr>
  </w:tbl>
  <w:p w:rsidR="004934E6" w:rsidRDefault="004934E6" w:rsidP="000560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4E6" w:rsidRDefault="004934E6" w:rsidP="001414B0">
      <w:pPr>
        <w:spacing w:after="0"/>
      </w:pPr>
      <w:r>
        <w:separator/>
      </w:r>
    </w:p>
  </w:footnote>
  <w:footnote w:type="continuationSeparator" w:id="0">
    <w:p w:rsidR="004934E6" w:rsidRDefault="004934E6" w:rsidP="001414B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6" w:type="dxa"/>
      <w:tblInd w:w="-176" w:type="dxa"/>
      <w:tblLayout w:type="fixed"/>
      <w:tblLook w:val="04A0"/>
    </w:tblPr>
    <w:tblGrid>
      <w:gridCol w:w="1560"/>
      <w:gridCol w:w="7513"/>
      <w:gridCol w:w="1193"/>
    </w:tblGrid>
    <w:tr w:rsidR="004934E6" w:rsidRPr="00775AE8">
      <w:tc>
        <w:tcPr>
          <w:tcW w:w="1560" w:type="dxa"/>
          <w:vAlign w:val="center"/>
        </w:tcPr>
        <w:p w:rsidR="004934E6" w:rsidRPr="00775AE8" w:rsidRDefault="004934E6" w:rsidP="002B64A6">
          <w:pPr>
            <w:pStyle w:val="Intestazione"/>
            <w:ind w:firstLine="0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581025" cy="685800"/>
                <wp:effectExtent l="19050" t="0" r="9525" b="0"/>
                <wp:docPr id="1" name="Immagine 1" descr="Logo Remondini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mondini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:rsidR="004934E6" w:rsidRPr="00B920D0" w:rsidRDefault="004934E6" w:rsidP="002B64A6">
          <w:pPr>
            <w:pStyle w:val="Intestazione"/>
            <w:ind w:firstLine="0"/>
            <w:jc w:val="center"/>
            <w:rPr>
              <w:rFonts w:ascii="Bodoni MT" w:hAnsi="Bodoni MT"/>
            </w:rPr>
          </w:pPr>
          <w:r w:rsidRPr="00B920D0">
            <w:rPr>
              <w:rFonts w:ascii="Bodoni MT" w:hAnsi="Bodoni MT"/>
              <w:b/>
              <w:bCs/>
            </w:rPr>
            <w:t xml:space="preserve">ISTITUTO </w:t>
          </w:r>
          <w:proofErr w:type="spellStart"/>
          <w:r w:rsidRPr="00B920D0">
            <w:rPr>
              <w:rFonts w:ascii="Bodoni MT" w:hAnsi="Bodoni MT"/>
              <w:b/>
              <w:bCs/>
            </w:rPr>
            <w:t>DI</w:t>
          </w:r>
          <w:proofErr w:type="spellEnd"/>
          <w:r w:rsidRPr="00B920D0">
            <w:rPr>
              <w:rFonts w:ascii="Bodoni MT" w:hAnsi="Bodoni MT"/>
              <w:b/>
              <w:bCs/>
            </w:rPr>
            <w:t xml:space="preserve"> ISTRUZIONE SUPERIORE “G.A. REMONDINI”</w:t>
          </w:r>
        </w:p>
        <w:p w:rsidR="004934E6" w:rsidRPr="00B920D0" w:rsidRDefault="004934E6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 w:rsidRPr="00B920D0">
            <w:rPr>
              <w:rFonts w:ascii="Bodoni MT" w:hAnsi="Bodoni MT"/>
              <w:sz w:val="18"/>
              <w:szCs w:val="18"/>
            </w:rPr>
            <w:t>TECNICO PER IL TURISMO E LE BIOTECNOLOGIE SANITARIE</w:t>
          </w:r>
        </w:p>
        <w:p w:rsidR="004934E6" w:rsidRPr="00B920D0" w:rsidRDefault="004934E6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 w:rsidRPr="00B920D0">
            <w:rPr>
              <w:rFonts w:ascii="Bodoni MT" w:hAnsi="Bodoni MT"/>
              <w:sz w:val="18"/>
              <w:szCs w:val="18"/>
            </w:rPr>
            <w:t>PROFESSIONALE PER I SERVIZI COMMERCIALI E SOCIO-SANITARI</w:t>
          </w:r>
        </w:p>
        <w:p w:rsidR="004934E6" w:rsidRPr="00B920D0" w:rsidRDefault="004934E6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 w:rsidRPr="00B920D0">
            <w:rPr>
              <w:rFonts w:ascii="Bodoni MT" w:hAnsi="Bodoni MT"/>
              <w:sz w:val="18"/>
              <w:szCs w:val="18"/>
            </w:rPr>
            <w:t xml:space="preserve">Via </w:t>
          </w:r>
          <w:proofErr w:type="spellStart"/>
          <w:r w:rsidRPr="00B920D0">
            <w:rPr>
              <w:rFonts w:ascii="Bodoni MT" w:hAnsi="Bodoni MT"/>
              <w:sz w:val="18"/>
              <w:szCs w:val="18"/>
            </w:rPr>
            <w:t>Travettore</w:t>
          </w:r>
          <w:proofErr w:type="spellEnd"/>
          <w:r w:rsidRPr="00B920D0">
            <w:rPr>
              <w:rFonts w:ascii="Bodoni MT" w:hAnsi="Bodoni MT"/>
              <w:sz w:val="18"/>
              <w:szCs w:val="18"/>
            </w:rPr>
            <w:t>, 33 – 36061 Bassano del Grappa (</w:t>
          </w:r>
          <w:proofErr w:type="spellStart"/>
          <w:r w:rsidRPr="00B920D0">
            <w:rPr>
              <w:rFonts w:ascii="Bodoni MT" w:hAnsi="Bodoni MT"/>
              <w:sz w:val="18"/>
              <w:szCs w:val="18"/>
            </w:rPr>
            <w:t>VI</w:t>
          </w:r>
          <w:proofErr w:type="spellEnd"/>
          <w:r w:rsidRPr="00B920D0">
            <w:rPr>
              <w:rFonts w:ascii="Bodoni MT" w:hAnsi="Bodoni MT"/>
              <w:sz w:val="18"/>
              <w:szCs w:val="18"/>
            </w:rPr>
            <w:t>)</w:t>
          </w:r>
        </w:p>
        <w:p w:rsidR="004934E6" w:rsidRPr="00547D14" w:rsidRDefault="004934E6" w:rsidP="00547D14">
          <w:pPr>
            <w:pStyle w:val="Pidipagina"/>
            <w:ind w:firstLine="0"/>
            <w:jc w:val="center"/>
            <w:rPr>
              <w:rFonts w:ascii="Bodoni MT" w:hAnsi="Bodoni MT"/>
              <w:sz w:val="16"/>
              <w:szCs w:val="16"/>
            </w:rPr>
          </w:pPr>
          <w:r w:rsidRPr="00B920D0">
            <w:rPr>
              <w:rFonts w:ascii="Bodoni MT" w:hAnsi="Bodoni MT"/>
              <w:sz w:val="18"/>
              <w:szCs w:val="18"/>
            </w:rPr>
            <w:t>Codice Ministeriale   VIIS01700L</w:t>
          </w:r>
        </w:p>
      </w:tc>
      <w:tc>
        <w:tcPr>
          <w:tcW w:w="1193" w:type="dxa"/>
          <w:vAlign w:val="center"/>
        </w:tcPr>
        <w:p w:rsidR="004934E6" w:rsidRPr="00775AE8" w:rsidRDefault="004934E6" w:rsidP="002B64A6">
          <w:pPr>
            <w:pStyle w:val="Intestazione"/>
            <w:ind w:firstLine="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eastAsia="it-IT"/>
            </w:rPr>
            <w:drawing>
              <wp:inline distT="0" distB="0" distL="0" distR="0">
                <wp:extent cx="447675" cy="476250"/>
                <wp:effectExtent l="19050" t="0" r="9525" b="0"/>
                <wp:docPr id="2" name="Immagine 2" descr="logo-pubblica-istruzione-o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-pubblica-istruzione-ok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934E6" w:rsidRDefault="004934E6" w:rsidP="00056031">
    <w:pPr>
      <w:pStyle w:val="Intestazione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F0547"/>
    <w:multiLevelType w:val="hybridMultilevel"/>
    <w:tmpl w:val="EC4CB1FC"/>
    <w:lvl w:ilvl="0" w:tplc="83F27C88">
      <w:start w:val="11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1414B0"/>
    <w:rsid w:val="00000F33"/>
    <w:rsid w:val="00006A93"/>
    <w:rsid w:val="00012643"/>
    <w:rsid w:val="0001587F"/>
    <w:rsid w:val="00047258"/>
    <w:rsid w:val="00056031"/>
    <w:rsid w:val="00074E62"/>
    <w:rsid w:val="00076CA3"/>
    <w:rsid w:val="00091D74"/>
    <w:rsid w:val="00096A7D"/>
    <w:rsid w:val="000E6901"/>
    <w:rsid w:val="00103BD8"/>
    <w:rsid w:val="00112001"/>
    <w:rsid w:val="00115361"/>
    <w:rsid w:val="0012169D"/>
    <w:rsid w:val="001414B0"/>
    <w:rsid w:val="0014606A"/>
    <w:rsid w:val="00147564"/>
    <w:rsid w:val="001625F8"/>
    <w:rsid w:val="001637F6"/>
    <w:rsid w:val="001815AC"/>
    <w:rsid w:val="00184811"/>
    <w:rsid w:val="001B65B5"/>
    <w:rsid w:val="001D1AE4"/>
    <w:rsid w:val="001D62BB"/>
    <w:rsid w:val="001F0CE1"/>
    <w:rsid w:val="00224B79"/>
    <w:rsid w:val="002537D3"/>
    <w:rsid w:val="00253B30"/>
    <w:rsid w:val="0025409B"/>
    <w:rsid w:val="0026040A"/>
    <w:rsid w:val="002B41C8"/>
    <w:rsid w:val="002B64A6"/>
    <w:rsid w:val="002C56A5"/>
    <w:rsid w:val="002C5D2C"/>
    <w:rsid w:val="002E1038"/>
    <w:rsid w:val="002E3996"/>
    <w:rsid w:val="002E6112"/>
    <w:rsid w:val="003278DE"/>
    <w:rsid w:val="00354174"/>
    <w:rsid w:val="00376AB6"/>
    <w:rsid w:val="003851CE"/>
    <w:rsid w:val="003A0E8D"/>
    <w:rsid w:val="003A1117"/>
    <w:rsid w:val="003B7E62"/>
    <w:rsid w:val="003C2937"/>
    <w:rsid w:val="003D0AE1"/>
    <w:rsid w:val="0042051E"/>
    <w:rsid w:val="004246BC"/>
    <w:rsid w:val="004575C4"/>
    <w:rsid w:val="004636B9"/>
    <w:rsid w:val="00467478"/>
    <w:rsid w:val="00486878"/>
    <w:rsid w:val="004917B5"/>
    <w:rsid w:val="004920F5"/>
    <w:rsid w:val="004934E6"/>
    <w:rsid w:val="004A3941"/>
    <w:rsid w:val="004B2A23"/>
    <w:rsid w:val="004B5779"/>
    <w:rsid w:val="004C422E"/>
    <w:rsid w:val="004C66C3"/>
    <w:rsid w:val="004E3C1B"/>
    <w:rsid w:val="004E6E62"/>
    <w:rsid w:val="005205B8"/>
    <w:rsid w:val="005244F1"/>
    <w:rsid w:val="00547D14"/>
    <w:rsid w:val="00560EF9"/>
    <w:rsid w:val="00561AFB"/>
    <w:rsid w:val="00575B75"/>
    <w:rsid w:val="00584CFF"/>
    <w:rsid w:val="00586F07"/>
    <w:rsid w:val="005A3BA5"/>
    <w:rsid w:val="005C55E9"/>
    <w:rsid w:val="005D0700"/>
    <w:rsid w:val="005D267C"/>
    <w:rsid w:val="00603AA2"/>
    <w:rsid w:val="0061497A"/>
    <w:rsid w:val="00661969"/>
    <w:rsid w:val="006622DC"/>
    <w:rsid w:val="006654CB"/>
    <w:rsid w:val="00681A8B"/>
    <w:rsid w:val="006A3145"/>
    <w:rsid w:val="006C22F7"/>
    <w:rsid w:val="006C2C81"/>
    <w:rsid w:val="006E3E11"/>
    <w:rsid w:val="006F035B"/>
    <w:rsid w:val="006F7C82"/>
    <w:rsid w:val="00716A31"/>
    <w:rsid w:val="00723791"/>
    <w:rsid w:val="00733F0F"/>
    <w:rsid w:val="00746A60"/>
    <w:rsid w:val="00775AE8"/>
    <w:rsid w:val="0078077A"/>
    <w:rsid w:val="007C3E7B"/>
    <w:rsid w:val="007C607D"/>
    <w:rsid w:val="007D2DF0"/>
    <w:rsid w:val="007E76CC"/>
    <w:rsid w:val="00805DCA"/>
    <w:rsid w:val="00812451"/>
    <w:rsid w:val="00817592"/>
    <w:rsid w:val="00836CE7"/>
    <w:rsid w:val="0083792F"/>
    <w:rsid w:val="00837CBC"/>
    <w:rsid w:val="008718F6"/>
    <w:rsid w:val="0088293B"/>
    <w:rsid w:val="008844A8"/>
    <w:rsid w:val="00891499"/>
    <w:rsid w:val="008A57C1"/>
    <w:rsid w:val="008D652E"/>
    <w:rsid w:val="008E1E8B"/>
    <w:rsid w:val="0090219F"/>
    <w:rsid w:val="0091655C"/>
    <w:rsid w:val="00921011"/>
    <w:rsid w:val="00925A34"/>
    <w:rsid w:val="00932A5A"/>
    <w:rsid w:val="009411ED"/>
    <w:rsid w:val="009648D3"/>
    <w:rsid w:val="00974060"/>
    <w:rsid w:val="00983B1B"/>
    <w:rsid w:val="009857C0"/>
    <w:rsid w:val="009A28E2"/>
    <w:rsid w:val="009C0143"/>
    <w:rsid w:val="009C7DDB"/>
    <w:rsid w:val="00A00E40"/>
    <w:rsid w:val="00A254D2"/>
    <w:rsid w:val="00A6616A"/>
    <w:rsid w:val="00A7073D"/>
    <w:rsid w:val="00A74B7A"/>
    <w:rsid w:val="00A778A1"/>
    <w:rsid w:val="00AB1F73"/>
    <w:rsid w:val="00AB7D04"/>
    <w:rsid w:val="00AC0A48"/>
    <w:rsid w:val="00AC7C7A"/>
    <w:rsid w:val="00AD4981"/>
    <w:rsid w:val="00B011A7"/>
    <w:rsid w:val="00B130B0"/>
    <w:rsid w:val="00B140EA"/>
    <w:rsid w:val="00B30AC9"/>
    <w:rsid w:val="00B30D46"/>
    <w:rsid w:val="00B344CC"/>
    <w:rsid w:val="00B6753F"/>
    <w:rsid w:val="00B67BDC"/>
    <w:rsid w:val="00B90641"/>
    <w:rsid w:val="00B920D0"/>
    <w:rsid w:val="00B92C9F"/>
    <w:rsid w:val="00BA2023"/>
    <w:rsid w:val="00BA41D7"/>
    <w:rsid w:val="00BB512B"/>
    <w:rsid w:val="00BB7D18"/>
    <w:rsid w:val="00C01994"/>
    <w:rsid w:val="00C14BD5"/>
    <w:rsid w:val="00C37634"/>
    <w:rsid w:val="00C43842"/>
    <w:rsid w:val="00C53D44"/>
    <w:rsid w:val="00C56E34"/>
    <w:rsid w:val="00C629E0"/>
    <w:rsid w:val="00C62CBE"/>
    <w:rsid w:val="00CA70AF"/>
    <w:rsid w:val="00CB437C"/>
    <w:rsid w:val="00D049EE"/>
    <w:rsid w:val="00D054E4"/>
    <w:rsid w:val="00D06835"/>
    <w:rsid w:val="00D30FDC"/>
    <w:rsid w:val="00D32D35"/>
    <w:rsid w:val="00D377D7"/>
    <w:rsid w:val="00D42B87"/>
    <w:rsid w:val="00D7233A"/>
    <w:rsid w:val="00D725F1"/>
    <w:rsid w:val="00D92AE9"/>
    <w:rsid w:val="00DD1882"/>
    <w:rsid w:val="00DD5FAE"/>
    <w:rsid w:val="00DE2176"/>
    <w:rsid w:val="00DF576B"/>
    <w:rsid w:val="00E20A47"/>
    <w:rsid w:val="00E45F50"/>
    <w:rsid w:val="00E678B8"/>
    <w:rsid w:val="00E71932"/>
    <w:rsid w:val="00E73AFC"/>
    <w:rsid w:val="00E76B85"/>
    <w:rsid w:val="00E95379"/>
    <w:rsid w:val="00EB3331"/>
    <w:rsid w:val="00ED1452"/>
    <w:rsid w:val="00ED25BC"/>
    <w:rsid w:val="00EE406C"/>
    <w:rsid w:val="00EF58F8"/>
    <w:rsid w:val="00F0777C"/>
    <w:rsid w:val="00F15FB8"/>
    <w:rsid w:val="00F279A5"/>
    <w:rsid w:val="00F83C64"/>
    <w:rsid w:val="00FC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97A"/>
    <w:pPr>
      <w:spacing w:after="120"/>
      <w:ind w:firstLine="709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4B0"/>
  </w:style>
  <w:style w:type="paragraph" w:styleId="Pidipagina">
    <w:name w:val="footer"/>
    <w:basedOn w:val="Normale"/>
    <w:link w:val="Pidipagina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414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B64A6"/>
    <w:rPr>
      <w:color w:val="0000FF"/>
      <w:u w:val="single"/>
    </w:rPr>
  </w:style>
  <w:style w:type="character" w:styleId="Enfasicorsivo">
    <w:name w:val="Emphasis"/>
    <w:qFormat/>
    <w:rsid w:val="005A3BA5"/>
    <w:rPr>
      <w:rFonts w:ascii="Arial Black" w:hAnsi="Arial Black"/>
      <w:sz w:val="18"/>
      <w:lang w:bidi="ar-SA"/>
    </w:rPr>
  </w:style>
  <w:style w:type="paragraph" w:styleId="Intestazionemessaggio">
    <w:name w:val="Message Header"/>
    <w:basedOn w:val="Corpodeltesto"/>
    <w:rsid w:val="005A3BA5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eastAsia="Times New Roman" w:hAnsi="Arial"/>
      <w:spacing w:val="-5"/>
      <w:sz w:val="20"/>
      <w:szCs w:val="20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5A3BA5"/>
  </w:style>
  <w:style w:type="character" w:customStyle="1" w:styleId="Etichettaintestazionemessaggio">
    <w:name w:val="Etichetta intestazione messaggio"/>
    <w:rsid w:val="005A3BA5"/>
    <w:rPr>
      <w:rFonts w:ascii="Arial Black" w:hAnsi="Arial Black"/>
      <w:sz w:val="18"/>
      <w:lang w:bidi="ar-SA"/>
    </w:rPr>
  </w:style>
  <w:style w:type="paragraph" w:customStyle="1" w:styleId="Ultimaintestazionemessaggio">
    <w:name w:val="Ultima intestazione messaggio"/>
    <w:basedOn w:val="Intestazionemessaggio"/>
    <w:next w:val="Corpodeltesto"/>
    <w:rsid w:val="005A3BA5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Corpodeltesto">
    <w:name w:val="Body Text"/>
    <w:basedOn w:val="Normale"/>
    <w:rsid w:val="005A3BA5"/>
  </w:style>
  <w:style w:type="character" w:styleId="Collegamentovisitato">
    <w:name w:val="FollowedHyperlink"/>
    <w:basedOn w:val="Carpredefinitoparagrafo"/>
    <w:uiPriority w:val="99"/>
    <w:semiHidden/>
    <w:unhideWhenUsed/>
    <w:rsid w:val="00EE406C"/>
    <w:rPr>
      <w:color w:val="800080" w:themeColor="followedHyperlink"/>
      <w:u w:val="single"/>
    </w:rPr>
  </w:style>
  <w:style w:type="paragraph" w:customStyle="1" w:styleId="Default">
    <w:name w:val="Default"/>
    <w:rsid w:val="00ED14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73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A:</vt:lpstr>
    </vt:vector>
  </TitlesOfParts>
  <Company/>
  <LinksUpToDate>false</LinksUpToDate>
  <CharactersWithSpaces>2372</CharactersWithSpaces>
  <SharedDoc>false</SharedDoc>
  <HLinks>
    <vt:vector size="6" baseType="variant">
      <vt:variant>
        <vt:i4>6553605</vt:i4>
      </vt:variant>
      <vt:variant>
        <vt:i4>0</vt:i4>
      </vt:variant>
      <vt:variant>
        <vt:i4>0</vt:i4>
      </vt:variant>
      <vt:variant>
        <vt:i4>5</vt:i4>
      </vt:variant>
      <vt:variant>
        <vt:lpwstr>mailto:provincia.vicenza@cert.ip-veneto.net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</dc:title>
  <dc:creator>Mauro</dc:creator>
  <cp:lastModifiedBy>GMiele</cp:lastModifiedBy>
  <cp:revision>2</cp:revision>
  <cp:lastPrinted>2015-05-05T07:16:00Z</cp:lastPrinted>
  <dcterms:created xsi:type="dcterms:W3CDTF">2015-05-05T07:24:00Z</dcterms:created>
  <dcterms:modified xsi:type="dcterms:W3CDTF">2015-05-05T07:24:00Z</dcterms:modified>
</cp:coreProperties>
</file>