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0"/>
          <w:szCs w:val="2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CONTENUTI MINIMI LINGUA INGLESE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CLASSE 2^  PROFESSIONALE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SERVIZI PER LA SANITA’ E L’ASSISTENZA SOCIALE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adozione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Language for life A2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Ben Wetz – Oxford University Press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 for life B1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Ben Wetz – Oxford University Press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</w:t>
      </w:r>
    </w:p>
    <w:tbl>
      <w:tblPr>
        <w:tblStyle w:val="Table1"/>
        <w:tblW w:w="942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Language for life A2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 Ben Wetz – Oxford University Press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5: Do I look ok?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Grammar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IL PASSATO SEMPLICE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simple: positive &amp; negative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 to be &amp; regular verbs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simple: questions &amp; short answers.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regular verbs - irregular verbs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Vocabulary and functions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describing people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6: Achieve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Grammar: I COMPARATIVI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Comparative &amp; superlative adjectives,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&amp; could (ability)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Vocabulary and functions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 &amp; numbers,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jobs.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7: Going away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Grammar:I FUTURI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going to,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will/won’t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continuous: future arrangements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going to v will v Present continuous.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Vocabulary and functions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weather.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8: In the wild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Grammar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PRIMO CONDIZIONALE e MODALI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conditional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 &amp; might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 v should.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Vocabulary and functions: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survival skills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survival equipment.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9: It’s my life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Grammar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IL PASSATO PROSSIMO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present perfect: ever &amp; never,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present perfect v 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Vocabulary and functions: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describing events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Language for life B1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 Ben Wetz – Oxford University Press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1: Time out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Grammar: RIPASSO DEI TEMPI PRESENTI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 &amp; adverbs of frequency,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 V present continuous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2: That’s life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Grammar: PAST SIMPLE OF BE &amp;THERE WAS/ THERE WERE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Past simple: positive and negative sentences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Past simple: questions and short answers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Comparative and superlative adjectives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Vocabulary and functions: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report about a past event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3: Go for it!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Grammar: PAST CONTINUOUS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past continuous vs simple past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adverbs of manner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Vocabulary and functions: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sports: nouns, verbs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talk about past events (sports)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</w:t>
      </w:r>
    </w:p>
    <w:sectPr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6167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 w:val="1"/>
    <w:rsid w:val="00C61675"/>
    <w:pPr>
      <w:keepNext w:val="1"/>
      <w:jc w:val="center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C61675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C61675"/>
    <w:pPr>
      <w:ind w:left="720"/>
      <w:contextualSpacing w:val="1"/>
    </w:pPr>
  </w:style>
  <w:style w:type="paragraph" w:styleId="Corpodeltesto">
    <w:name w:val="Body Text"/>
    <w:basedOn w:val="Normale"/>
    <w:link w:val="CorpodeltestoCarattere"/>
    <w:semiHidden w:val="1"/>
    <w:rsid w:val="00C61675"/>
    <w:pPr>
      <w:autoSpaceDE w:val="0"/>
      <w:autoSpaceDN w:val="0"/>
      <w:adjustRightInd w:val="0"/>
    </w:pPr>
    <w:rPr>
      <w:rFonts w:ascii="MetaPro-Book" w:eastAsia="MetaPro-Book"/>
      <w:b w:val="1"/>
      <w:bCs w:val="1"/>
      <w:szCs w:val="18"/>
    </w:rPr>
  </w:style>
  <w:style w:type="character" w:styleId="CorpodeltestoCarattere" w:customStyle="1">
    <w:name w:val="Corpo del testo Carattere"/>
    <w:basedOn w:val="Carpredefinitoparagrafo"/>
    <w:link w:val="Corpodeltesto"/>
    <w:semiHidden w:val="1"/>
    <w:rsid w:val="00C61675"/>
    <w:rPr>
      <w:rFonts w:ascii="MetaPro-Book" w:cs="Times New Roman" w:eastAsia="MetaPro-Book" w:hAnsi="Times New Roman"/>
      <w:b w:val="1"/>
      <w:bCs w:val="1"/>
      <w:sz w:val="24"/>
      <w:szCs w:val="18"/>
      <w:lang w:eastAsia="it-IT"/>
    </w:rPr>
  </w:style>
  <w:style w:type="paragraph" w:styleId="Nessunaspaziatura">
    <w:name w:val="No Spacing"/>
    <w:qFormat w:val="1"/>
    <w:rsid w:val="00C61675"/>
    <w:pPr>
      <w:spacing w:after="0" w:line="240" w:lineRule="auto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ZZ7rFNfykRAcKsknlI1mGLV5Q==">CgMxLjA4AHIhMVBjRjdmMHRLQjU0ZTlaMGhVNjN4NnNTNXRvN0ZDMVVK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2020-05-29T19:57:00Z</dcterms:created>
  <dc:creator>PC CASA</dc:creator>
</cp:coreProperties>
</file>