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D3" w:rsidRDefault="00F31BD3" w:rsidP="00F31BD3">
      <w:pPr>
        <w:pStyle w:val="normal"/>
        <w:jc w:val="center"/>
        <w:rPr>
          <w:b/>
        </w:rPr>
      </w:pPr>
      <w:r>
        <w:rPr>
          <w:b/>
        </w:rPr>
        <w:t>CONTENUTI MINIMI DIPARTIMENTO  DISCIPLINE SANITARIE</w:t>
      </w:r>
    </w:p>
    <w:p w:rsidR="00F31BD3" w:rsidRDefault="00F31BD3" w:rsidP="00F31BD3">
      <w:pPr>
        <w:pStyle w:val="normal"/>
        <w:jc w:val="center"/>
        <w:rPr>
          <w:b/>
        </w:rPr>
      </w:pPr>
    </w:p>
    <w:p w:rsidR="00F31BD3" w:rsidRDefault="00F31BD3" w:rsidP="00F31BD3">
      <w:pPr>
        <w:pStyle w:val="normal"/>
        <w:jc w:val="center"/>
        <w:rPr>
          <w:b/>
        </w:rPr>
      </w:pPr>
      <w:r>
        <w:rPr>
          <w:b/>
        </w:rPr>
        <w:t>INDIRIZZO SSAS</w:t>
      </w:r>
    </w:p>
    <w:p w:rsidR="00F31BD3" w:rsidRDefault="00F31BD3" w:rsidP="00F31BD3">
      <w:pPr>
        <w:pStyle w:val="normal"/>
        <w:jc w:val="center"/>
        <w:rPr>
          <w:b/>
        </w:rPr>
      </w:pPr>
    </w:p>
    <w:p w:rsidR="00F31BD3" w:rsidRDefault="00F31BD3" w:rsidP="00F31BD3">
      <w:pPr>
        <w:pStyle w:val="normal"/>
        <w:jc w:val="center"/>
        <w:rPr>
          <w:b/>
        </w:rPr>
      </w:pPr>
      <w:r>
        <w:rPr>
          <w:b/>
        </w:rPr>
        <w:t>CLASSE TERZA</w:t>
      </w:r>
    </w:p>
    <w:p w:rsidR="00F31BD3" w:rsidRDefault="00F31BD3" w:rsidP="00F31BD3">
      <w:pPr>
        <w:pStyle w:val="normal"/>
        <w:rPr>
          <w:b/>
        </w:rPr>
      </w:pPr>
    </w:p>
    <w:p w:rsidR="00F31BD3" w:rsidRDefault="00F31BD3" w:rsidP="00F31BD3">
      <w:pPr>
        <w:pStyle w:val="normal"/>
        <w:numPr>
          <w:ilvl w:val="0"/>
          <w:numId w:val="1"/>
        </w:numPr>
        <w:spacing w:after="200"/>
      </w:pPr>
      <w:r>
        <w:t>Caratteristiche generali dei tessuti</w:t>
      </w:r>
    </w:p>
    <w:p w:rsidR="00F31BD3" w:rsidRPr="00C466FE" w:rsidRDefault="00F31BD3" w:rsidP="00F31BD3">
      <w:pPr>
        <w:pStyle w:val="normal"/>
        <w:numPr>
          <w:ilvl w:val="0"/>
          <w:numId w:val="1"/>
        </w:numPr>
        <w:spacing w:after="200"/>
        <w:rPr>
          <w:b/>
        </w:rPr>
      </w:pPr>
      <w:r>
        <w:t>struttura del neurone, meccanismo di trasmissione dell’impulso nervoso e della contrazione muscolare.</w:t>
      </w:r>
    </w:p>
    <w:p w:rsidR="00F31BD3" w:rsidRPr="00C466FE" w:rsidRDefault="00F31BD3" w:rsidP="00F31B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C466FE">
        <w:t>app. locomotore: struttura delle ossa, struttura dello scheletro, forma e struttura dei muscoli scheletrici</w:t>
      </w:r>
    </w:p>
    <w:p w:rsidR="00F31BD3" w:rsidRPr="00C466FE" w:rsidRDefault="00F31BD3" w:rsidP="00F31B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C466FE">
        <w:t>app. cardiocircolatorio e sangue: vasi sanguigni e cuore, piccola e grande circolazione, composizione e funzioni del sangue, controllo dell’attività cardiaca</w:t>
      </w:r>
    </w:p>
    <w:p w:rsidR="00F31BD3" w:rsidRPr="00C466FE" w:rsidRDefault="00F31BD3" w:rsidP="00F31B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C466FE">
        <w:t>app. respiratorio: anatomia macroscopica e microscopica</w:t>
      </w:r>
      <w:r w:rsidR="008D2306">
        <w:t xml:space="preserve"> </w:t>
      </w:r>
      <w:r w:rsidRPr="00C466FE">
        <w:t>e relazione spaziale degli organi che compongono l’apparato, meccanismo del respiro, scambi dei gas respiratori</w:t>
      </w:r>
    </w:p>
    <w:p w:rsidR="00F31BD3" w:rsidRDefault="00F31BD3" w:rsidP="00F31BD3">
      <w:pPr>
        <w:pStyle w:val="normal"/>
        <w:numPr>
          <w:ilvl w:val="0"/>
          <w:numId w:val="1"/>
        </w:numPr>
        <w:spacing w:after="200"/>
        <w:jc w:val="both"/>
      </w:pPr>
      <w:r>
        <w:t>Organizzazione funzionale ed anatomica  del sistema nervoso</w:t>
      </w:r>
    </w:p>
    <w:p w:rsidR="00C568EE" w:rsidRDefault="00C568EE"/>
    <w:sectPr w:rsidR="00C568EE" w:rsidSect="00C56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3BD1"/>
    <w:multiLevelType w:val="multilevel"/>
    <w:tmpl w:val="D5A257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1BD3"/>
    <w:rsid w:val="00626639"/>
    <w:rsid w:val="008D2306"/>
    <w:rsid w:val="00C568EE"/>
    <w:rsid w:val="00F3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BD3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31BD3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HP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1000460</dc:creator>
  <cp:lastModifiedBy>1000460</cp:lastModifiedBy>
  <cp:revision>3</cp:revision>
  <dcterms:created xsi:type="dcterms:W3CDTF">2024-10-01T08:30:00Z</dcterms:created>
  <dcterms:modified xsi:type="dcterms:W3CDTF">2024-10-01T08:44:00Z</dcterms:modified>
</cp:coreProperties>
</file>