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D3" w:rsidRDefault="00F31BD3" w:rsidP="00F31BD3">
      <w:pPr>
        <w:pStyle w:val="normal"/>
        <w:jc w:val="center"/>
        <w:rPr>
          <w:b/>
        </w:rPr>
      </w:pPr>
      <w:r>
        <w:rPr>
          <w:b/>
        </w:rPr>
        <w:t>CONTENUTI MINIMI DIPARTIMENTO  DISCIPLINE SANITARIE</w:t>
      </w:r>
    </w:p>
    <w:p w:rsidR="00F31BD3" w:rsidRDefault="00F31BD3" w:rsidP="00F31BD3">
      <w:pPr>
        <w:pStyle w:val="normal"/>
        <w:jc w:val="center"/>
        <w:rPr>
          <w:b/>
        </w:rPr>
      </w:pPr>
    </w:p>
    <w:p w:rsidR="00F31BD3" w:rsidRDefault="00F31BD3" w:rsidP="00F31BD3">
      <w:pPr>
        <w:pStyle w:val="normal"/>
        <w:jc w:val="center"/>
        <w:rPr>
          <w:b/>
        </w:rPr>
      </w:pPr>
      <w:r>
        <w:rPr>
          <w:b/>
        </w:rPr>
        <w:t>INDIRIZZO SSAS</w:t>
      </w:r>
    </w:p>
    <w:p w:rsidR="00F31BD3" w:rsidRDefault="00F31BD3" w:rsidP="00F31BD3">
      <w:pPr>
        <w:pStyle w:val="normal"/>
        <w:jc w:val="center"/>
        <w:rPr>
          <w:b/>
        </w:rPr>
      </w:pPr>
    </w:p>
    <w:p w:rsidR="00F31BD3" w:rsidRDefault="00F31BD3" w:rsidP="00F31BD3">
      <w:pPr>
        <w:pStyle w:val="normal"/>
        <w:jc w:val="center"/>
        <w:rPr>
          <w:b/>
        </w:rPr>
      </w:pPr>
      <w:r>
        <w:rPr>
          <w:b/>
        </w:rPr>
        <w:t>CLASSE TERZA</w:t>
      </w:r>
      <w:r w:rsidR="008D688E">
        <w:rPr>
          <w:b/>
        </w:rPr>
        <w:t xml:space="preserve"> SERALE</w:t>
      </w:r>
    </w:p>
    <w:p w:rsidR="00F31BD3" w:rsidRDefault="00F31BD3" w:rsidP="00F31BD3">
      <w:pPr>
        <w:pStyle w:val="normal"/>
        <w:rPr>
          <w:b/>
        </w:rPr>
      </w:pPr>
    </w:p>
    <w:p w:rsidR="008D688E" w:rsidRPr="008D688E" w:rsidRDefault="008D688E" w:rsidP="008D688E">
      <w:pPr>
        <w:pStyle w:val="Normale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000000" w:themeColor="text1"/>
          <w:sz w:val="22"/>
          <w:szCs w:val="22"/>
        </w:rPr>
      </w:pPr>
      <w:r w:rsidRPr="008D688E">
        <w:rPr>
          <w:color w:val="000000" w:themeColor="text1"/>
          <w:sz w:val="22"/>
          <w:szCs w:val="22"/>
        </w:rPr>
        <w:t xml:space="preserve">Cellula </w:t>
      </w:r>
      <w:proofErr w:type="spellStart"/>
      <w:r w:rsidRPr="008D688E">
        <w:rPr>
          <w:color w:val="000000" w:themeColor="text1"/>
          <w:sz w:val="22"/>
          <w:szCs w:val="22"/>
        </w:rPr>
        <w:t>eucariote</w:t>
      </w:r>
      <w:proofErr w:type="spellEnd"/>
      <w:r w:rsidRPr="008D688E">
        <w:rPr>
          <w:color w:val="000000" w:themeColor="text1"/>
          <w:sz w:val="22"/>
          <w:szCs w:val="22"/>
        </w:rPr>
        <w:t>: struttura e funzioni</w:t>
      </w:r>
    </w:p>
    <w:p w:rsidR="008D688E" w:rsidRPr="008D688E" w:rsidRDefault="008D688E" w:rsidP="008D688E">
      <w:pPr>
        <w:pStyle w:val="Normale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000000" w:themeColor="text1"/>
          <w:sz w:val="22"/>
          <w:szCs w:val="22"/>
        </w:rPr>
      </w:pPr>
      <w:r w:rsidRPr="008D688E">
        <w:rPr>
          <w:color w:val="000000" w:themeColor="text1"/>
          <w:sz w:val="22"/>
          <w:szCs w:val="22"/>
        </w:rPr>
        <w:t>Meccanismi di passaggio attraverso la membrana</w:t>
      </w:r>
    </w:p>
    <w:p w:rsidR="008D688E" w:rsidRPr="008D688E" w:rsidRDefault="008D688E" w:rsidP="008D688E">
      <w:pPr>
        <w:pStyle w:val="Normale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000000" w:themeColor="text1"/>
          <w:sz w:val="22"/>
          <w:szCs w:val="22"/>
        </w:rPr>
      </w:pPr>
      <w:r w:rsidRPr="008D688E">
        <w:rPr>
          <w:color w:val="000000" w:themeColor="text1"/>
        </w:rPr>
        <w:t>Struttura del neurone, meccanismo di trasmissione dell’impulso nervoso e della contrazione muscolare</w:t>
      </w:r>
    </w:p>
    <w:p w:rsidR="008D688E" w:rsidRPr="008D688E" w:rsidRDefault="008D688E" w:rsidP="008D688E">
      <w:pPr>
        <w:pStyle w:val="NormaleWeb"/>
        <w:numPr>
          <w:ilvl w:val="0"/>
          <w:numId w:val="2"/>
        </w:numPr>
        <w:spacing w:before="0" w:beforeAutospacing="0" w:after="20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D688E">
        <w:rPr>
          <w:color w:val="000000" w:themeColor="text1"/>
          <w:sz w:val="22"/>
          <w:szCs w:val="22"/>
        </w:rPr>
        <w:t>Caratteristiche generali dei tessuti</w:t>
      </w:r>
    </w:p>
    <w:p w:rsidR="008D688E" w:rsidRPr="008D688E" w:rsidRDefault="008D688E" w:rsidP="008D688E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8D688E">
        <w:rPr>
          <w:color w:val="000000" w:themeColor="text1"/>
          <w:sz w:val="22"/>
          <w:szCs w:val="22"/>
        </w:rPr>
        <w:t>app. tegumentario: anatomia macroscopica e microscopica</w:t>
      </w:r>
    </w:p>
    <w:p w:rsidR="008D688E" w:rsidRPr="008D688E" w:rsidRDefault="008D688E" w:rsidP="008D688E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8D688E">
        <w:rPr>
          <w:color w:val="000000" w:themeColor="text1"/>
          <w:sz w:val="22"/>
          <w:szCs w:val="22"/>
        </w:rPr>
        <w:t>app. locomotore: struttura delle ossa, struttura dello scheletro, forma e struttura dei muscoli scheletrici</w:t>
      </w:r>
    </w:p>
    <w:p w:rsidR="008D688E" w:rsidRPr="008D688E" w:rsidRDefault="008D688E" w:rsidP="008D688E">
      <w:pPr>
        <w:pStyle w:val="NormaleWeb"/>
        <w:numPr>
          <w:ilvl w:val="0"/>
          <w:numId w:val="5"/>
        </w:numPr>
        <w:spacing w:before="0" w:beforeAutospacing="0" w:after="20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8D688E">
        <w:rPr>
          <w:color w:val="000000" w:themeColor="text1"/>
          <w:sz w:val="22"/>
          <w:szCs w:val="22"/>
        </w:rPr>
        <w:t xml:space="preserve">pp. cardiocircolatorio e sangue: vasi sanguigni e cuore, piccola e grande circolazione, composizione e funzioni del sangue, </w:t>
      </w:r>
      <w:r w:rsidRPr="008D688E">
        <w:rPr>
          <w:color w:val="000000" w:themeColor="text1"/>
        </w:rPr>
        <w:t>controllo dell’attività cardiaca</w:t>
      </w:r>
    </w:p>
    <w:p w:rsidR="00C568EE" w:rsidRPr="008D688E" w:rsidRDefault="008D688E" w:rsidP="008D688E">
      <w:pPr>
        <w:pStyle w:val="normal"/>
        <w:numPr>
          <w:ilvl w:val="0"/>
          <w:numId w:val="1"/>
        </w:numPr>
        <w:spacing w:after="200"/>
        <w:rPr>
          <w:color w:val="000000" w:themeColor="text1"/>
        </w:rPr>
      </w:pPr>
      <w:r w:rsidRPr="008D688E">
        <w:rPr>
          <w:color w:val="000000" w:themeColor="text1"/>
        </w:rPr>
        <w:t xml:space="preserve">app. respiratorio: anatomia macroscopica e </w:t>
      </w:r>
      <w:proofErr w:type="spellStart"/>
      <w:r w:rsidRPr="008D688E">
        <w:rPr>
          <w:color w:val="000000" w:themeColor="text1"/>
        </w:rPr>
        <w:t>microscopicae</w:t>
      </w:r>
      <w:proofErr w:type="spellEnd"/>
      <w:r w:rsidRPr="008D688E">
        <w:rPr>
          <w:color w:val="000000" w:themeColor="text1"/>
        </w:rPr>
        <w:t xml:space="preserve"> relazione spaziale degli organi che compongono l’apparato, meccanismo del respiro, scambi dei gas respiratori</w:t>
      </w:r>
    </w:p>
    <w:sectPr w:rsidR="00C568EE" w:rsidRPr="008D688E" w:rsidSect="00C56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A40"/>
    <w:multiLevelType w:val="multilevel"/>
    <w:tmpl w:val="1D4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76897"/>
    <w:multiLevelType w:val="multilevel"/>
    <w:tmpl w:val="848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325F"/>
    <w:multiLevelType w:val="multilevel"/>
    <w:tmpl w:val="690C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83BD1"/>
    <w:multiLevelType w:val="multilevel"/>
    <w:tmpl w:val="D5A25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nsid w:val="59A0188E"/>
    <w:multiLevelType w:val="multilevel"/>
    <w:tmpl w:val="4D06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BD3"/>
    <w:rsid w:val="00626639"/>
    <w:rsid w:val="008D2306"/>
    <w:rsid w:val="008D688E"/>
    <w:rsid w:val="009F3B9D"/>
    <w:rsid w:val="00C568EE"/>
    <w:rsid w:val="00F3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BD3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31BD3"/>
    <w:pPr>
      <w:spacing w:after="0"/>
    </w:pPr>
    <w:rPr>
      <w:rFonts w:ascii="Arial" w:eastAsia="Arial" w:hAnsi="Arial" w:cs="Ari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1000460</dc:creator>
  <cp:lastModifiedBy>pc</cp:lastModifiedBy>
  <cp:revision>2</cp:revision>
  <dcterms:created xsi:type="dcterms:W3CDTF">2025-05-19T15:57:00Z</dcterms:created>
  <dcterms:modified xsi:type="dcterms:W3CDTF">2025-05-19T15:57:00Z</dcterms:modified>
</cp:coreProperties>
</file>