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41C" w:rsidRPr="00CA1D5E" w:rsidRDefault="0088041C" w:rsidP="0088041C">
      <w:pPr>
        <w:tabs>
          <w:tab w:val="left" w:pos="2475"/>
        </w:tabs>
        <w:jc w:val="center"/>
        <w:rPr>
          <w:rFonts w:ascii="Times New Roman" w:hAnsi="Times New Roman"/>
          <w:b/>
          <w:sz w:val="24"/>
          <w:szCs w:val="24"/>
        </w:rPr>
      </w:pPr>
      <w:r w:rsidRPr="00CA1D5E">
        <w:rPr>
          <w:rFonts w:ascii="Times New Roman" w:hAnsi="Times New Roman"/>
          <w:b/>
          <w:sz w:val="24"/>
          <w:szCs w:val="24"/>
          <w:u w:val="single"/>
        </w:rPr>
        <w:t>MATEMATICA</w:t>
      </w:r>
      <w:r w:rsidRPr="00CA1D5E">
        <w:rPr>
          <w:rFonts w:ascii="Times New Roman" w:hAnsi="Times New Roman"/>
          <w:b/>
          <w:sz w:val="24"/>
          <w:szCs w:val="24"/>
        </w:rPr>
        <w:t xml:space="preserve"> Contenuti Minimi </w:t>
      </w:r>
      <w:proofErr w:type="spellStart"/>
      <w:r w:rsidRPr="00CA1D5E">
        <w:rPr>
          <w:rFonts w:ascii="Times New Roman" w:hAnsi="Times New Roman"/>
          <w:b/>
          <w:sz w:val="24"/>
          <w:szCs w:val="24"/>
        </w:rPr>
        <w:t>a.s.</w:t>
      </w:r>
      <w:proofErr w:type="spellEnd"/>
      <w:r w:rsidRPr="00CA1D5E">
        <w:rPr>
          <w:rFonts w:ascii="Times New Roman" w:hAnsi="Times New Roman"/>
          <w:b/>
          <w:sz w:val="24"/>
          <w:szCs w:val="24"/>
        </w:rPr>
        <w:t xml:space="preserve"> 2024-2025</w:t>
      </w:r>
    </w:p>
    <w:p w:rsidR="0088041C" w:rsidRPr="00CA1D5E" w:rsidRDefault="0088041C" w:rsidP="0088041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A1D5E">
        <w:rPr>
          <w:rFonts w:ascii="Times New Roman" w:hAnsi="Times New Roman"/>
          <w:b/>
          <w:sz w:val="24"/>
          <w:szCs w:val="24"/>
          <w:u w:val="single"/>
        </w:rPr>
        <w:t>Classi quarte</w:t>
      </w:r>
      <w:r w:rsidRPr="00CA1D5E">
        <w:rPr>
          <w:rFonts w:ascii="Times New Roman" w:hAnsi="Times New Roman"/>
          <w:b/>
          <w:sz w:val="24"/>
          <w:szCs w:val="24"/>
        </w:rPr>
        <w:t xml:space="preserve"> (</w:t>
      </w:r>
      <w:r w:rsidRPr="00CA1D5E">
        <w:rPr>
          <w:rFonts w:ascii="Times New Roman" w:hAnsi="Times New Roman"/>
          <w:b/>
          <w:bCs/>
          <w:sz w:val="24"/>
          <w:szCs w:val="24"/>
        </w:rPr>
        <w:t>Tecnico Biotecnologico)</w:t>
      </w:r>
    </w:p>
    <w:p w:rsidR="0088041C" w:rsidRPr="00CA1D5E" w:rsidRDefault="0088041C" w:rsidP="0088041C">
      <w:pPr>
        <w:rPr>
          <w:rFonts w:ascii="Times New Roman" w:hAnsi="Times New Roman"/>
          <w:b/>
          <w:sz w:val="24"/>
          <w:szCs w:val="24"/>
        </w:rPr>
      </w:pPr>
    </w:p>
    <w:p w:rsidR="0088041C" w:rsidRPr="00CA1D5E" w:rsidRDefault="0088041C" w:rsidP="0088041C">
      <w:pPr>
        <w:ind w:firstLine="0"/>
        <w:rPr>
          <w:rFonts w:ascii="Times New Roman" w:hAnsi="Times New Roman"/>
          <w:b/>
          <w:color w:val="FF0000"/>
          <w:sz w:val="24"/>
          <w:szCs w:val="24"/>
        </w:rPr>
      </w:pPr>
      <w:r w:rsidRPr="00CA1D5E">
        <w:rPr>
          <w:rFonts w:ascii="Times New Roman" w:hAnsi="Times New Roman"/>
          <w:b/>
          <w:sz w:val="24"/>
          <w:szCs w:val="24"/>
        </w:rPr>
        <w:t xml:space="preserve">           GONIOMETRIA</w:t>
      </w:r>
    </w:p>
    <w:p w:rsidR="0088041C" w:rsidRPr="00CA1D5E" w:rsidRDefault="0088041C" w:rsidP="0088041C">
      <w:pPr>
        <w:pStyle w:val="Paragrafoelenco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CA1D5E">
        <w:rPr>
          <w:rFonts w:ascii="Times New Roman" w:hAnsi="Times New Roman"/>
          <w:sz w:val="24"/>
          <w:szCs w:val="24"/>
        </w:rPr>
        <w:t>Le funzioni seno, coseno e tangente: grafici e periodicità;</w:t>
      </w:r>
    </w:p>
    <w:p w:rsidR="0088041C" w:rsidRPr="00CA1D5E" w:rsidRDefault="0088041C" w:rsidP="0088041C">
      <w:pPr>
        <w:pStyle w:val="Paragrafoelenco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CA1D5E">
        <w:rPr>
          <w:rFonts w:ascii="Times New Roman" w:hAnsi="Times New Roman"/>
          <w:sz w:val="24"/>
          <w:szCs w:val="24"/>
        </w:rPr>
        <w:t>Equazioni e disequazioni goniometriche elementari.</w:t>
      </w:r>
    </w:p>
    <w:p w:rsidR="0088041C" w:rsidRPr="00CA1D5E" w:rsidRDefault="0088041C" w:rsidP="0088041C">
      <w:pPr>
        <w:rPr>
          <w:rFonts w:ascii="Times New Roman" w:hAnsi="Times New Roman"/>
          <w:b/>
          <w:sz w:val="24"/>
          <w:szCs w:val="24"/>
        </w:rPr>
      </w:pPr>
      <w:r w:rsidRPr="00CA1D5E">
        <w:rPr>
          <w:rFonts w:ascii="Times New Roman" w:hAnsi="Times New Roman"/>
          <w:b/>
          <w:sz w:val="24"/>
          <w:szCs w:val="24"/>
        </w:rPr>
        <w:t>FUNZIONI</w:t>
      </w:r>
    </w:p>
    <w:p w:rsidR="0088041C" w:rsidRPr="00CA1D5E" w:rsidRDefault="0088041C" w:rsidP="0088041C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A1D5E">
        <w:rPr>
          <w:rFonts w:ascii="Times New Roman" w:hAnsi="Times New Roman"/>
          <w:sz w:val="24"/>
          <w:szCs w:val="24"/>
        </w:rPr>
        <w:t>Definizione di funzione, definizione di grafico di una funzione, definizioni di dominio e codominio, definizione di funzione pari e dispari</w:t>
      </w:r>
    </w:p>
    <w:p w:rsidR="0088041C" w:rsidRPr="00CA1D5E" w:rsidRDefault="0088041C" w:rsidP="0088041C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D5E">
        <w:rPr>
          <w:rFonts w:ascii="Times New Roman" w:hAnsi="Times New Roman"/>
          <w:sz w:val="24"/>
          <w:szCs w:val="24"/>
        </w:rPr>
        <w:t>Classificazione delle funzioni matematiche: algebriche (intere e fratte) e non algebriche (esponenziali, logaritmiche e goniometriche)</w:t>
      </w:r>
    </w:p>
    <w:p w:rsidR="0088041C" w:rsidRPr="00CA1D5E" w:rsidRDefault="0088041C" w:rsidP="0088041C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D5E">
        <w:rPr>
          <w:rFonts w:ascii="Times New Roman" w:hAnsi="Times New Roman"/>
          <w:sz w:val="24"/>
          <w:szCs w:val="24"/>
        </w:rPr>
        <w:t xml:space="preserve">Calcolo algebrico del dominio, intersezione assi, simmetrie, intervalli di positività e negatività di funzioni algebriche e semplici trascendenti. </w:t>
      </w:r>
    </w:p>
    <w:p w:rsidR="0088041C" w:rsidRPr="00CA1D5E" w:rsidRDefault="0088041C" w:rsidP="0088041C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41C" w:rsidRPr="00CA1D5E" w:rsidRDefault="0088041C" w:rsidP="0088041C">
      <w:pPr>
        <w:rPr>
          <w:rFonts w:ascii="Times New Roman" w:hAnsi="Times New Roman"/>
          <w:b/>
          <w:sz w:val="24"/>
          <w:szCs w:val="24"/>
        </w:rPr>
      </w:pPr>
      <w:r w:rsidRPr="00CA1D5E">
        <w:rPr>
          <w:rFonts w:ascii="Times New Roman" w:hAnsi="Times New Roman"/>
          <w:b/>
          <w:sz w:val="24"/>
          <w:szCs w:val="24"/>
        </w:rPr>
        <w:t xml:space="preserve">LIMITI </w:t>
      </w:r>
    </w:p>
    <w:p w:rsidR="0088041C" w:rsidRPr="00CA1D5E" w:rsidRDefault="0088041C" w:rsidP="0088041C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D5E">
        <w:rPr>
          <w:rFonts w:ascii="Times New Roman" w:hAnsi="Times New Roman"/>
          <w:sz w:val="24"/>
          <w:szCs w:val="24"/>
        </w:rPr>
        <w:t>Concetto intuitivo da grafico di limite</w:t>
      </w:r>
    </w:p>
    <w:p w:rsidR="0088041C" w:rsidRPr="00CA1D5E" w:rsidRDefault="0088041C" w:rsidP="0088041C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D5E">
        <w:rPr>
          <w:rFonts w:ascii="Times New Roman" w:hAnsi="Times New Roman"/>
          <w:sz w:val="24"/>
          <w:szCs w:val="24"/>
        </w:rPr>
        <w:t xml:space="preserve">Operazioni sui limiti </w:t>
      </w:r>
    </w:p>
    <w:p w:rsidR="0088041C" w:rsidRPr="00CA1D5E" w:rsidRDefault="0088041C" w:rsidP="0088041C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D5E">
        <w:rPr>
          <w:rFonts w:ascii="Times New Roman" w:hAnsi="Times New Roman"/>
          <w:sz w:val="24"/>
          <w:szCs w:val="24"/>
        </w:rPr>
        <w:t xml:space="preserve">Calcolo di limiti di funzioni algebriche e non algebriche </w:t>
      </w:r>
    </w:p>
    <w:p w:rsidR="0088041C" w:rsidRPr="00CA1D5E" w:rsidRDefault="0088041C" w:rsidP="0088041C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D5E">
        <w:rPr>
          <w:rFonts w:ascii="Times New Roman" w:hAnsi="Times New Roman"/>
          <w:sz w:val="24"/>
          <w:szCs w:val="24"/>
        </w:rPr>
        <w:t>Le forme indeterminate</w:t>
      </w:r>
      <w:proofErr w:type="gramStart"/>
      <w:r w:rsidRPr="00CA1D5E">
        <w:rPr>
          <w:rFonts w:ascii="Times New Roman" w:hAnsi="Times New Roman"/>
          <w:sz w:val="24"/>
          <w:szCs w:val="24"/>
        </w:rPr>
        <w:t>:</w:t>
      </w:r>
      <m:oMath>
        <m:r>
          <w:rPr>
            <w:rFonts w:ascii="Cambria Math" w:hAnsi="Cambria Math"/>
            <w:sz w:val="24"/>
            <w:szCs w:val="24"/>
          </w:rPr>
          <m:t xml:space="preserve"> +∞-∞;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</m:t>
            </m:r>
          </m:den>
        </m:f>
      </m:oMath>
      <w:r w:rsidRPr="00CA1D5E">
        <w:rPr>
          <w:rFonts w:ascii="Times New Roman" w:hAnsi="Times New Roman"/>
          <w:sz w:val="24"/>
          <w:szCs w:val="24"/>
        </w:rPr>
        <w:t xml:space="preserve"> ;</w:t>
      </w:r>
      <w:proofErr w:type="gramEnd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∞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∞</m:t>
            </m:r>
          </m:den>
        </m:f>
      </m:oMath>
    </w:p>
    <w:p w:rsidR="0088041C" w:rsidRPr="00CA1D5E" w:rsidRDefault="0088041C" w:rsidP="0088041C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D5E">
        <w:rPr>
          <w:rFonts w:ascii="Times New Roman" w:hAnsi="Times New Roman"/>
          <w:sz w:val="24"/>
          <w:szCs w:val="24"/>
        </w:rPr>
        <w:t xml:space="preserve">Limite notevole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sinx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</m:e>
        </m:func>
      </m:oMath>
      <w:r w:rsidRPr="00CA1D5E">
        <w:rPr>
          <w:rFonts w:ascii="Times New Roman" w:hAnsi="Times New Roman"/>
          <w:sz w:val="24"/>
          <w:szCs w:val="24"/>
        </w:rPr>
        <w:t xml:space="preserve">  </w:t>
      </w:r>
    </w:p>
    <w:p w:rsidR="0088041C" w:rsidRPr="00CA1D5E" w:rsidRDefault="0088041C" w:rsidP="0088041C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D5E">
        <w:rPr>
          <w:rFonts w:ascii="Times New Roman" w:hAnsi="Times New Roman"/>
          <w:sz w:val="24"/>
          <w:szCs w:val="24"/>
        </w:rPr>
        <w:t>Le funzioni continue</w:t>
      </w:r>
    </w:p>
    <w:p w:rsidR="0088041C" w:rsidRPr="00CA1D5E" w:rsidRDefault="0088041C" w:rsidP="0088041C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D5E">
        <w:rPr>
          <w:rFonts w:ascii="Times New Roman" w:hAnsi="Times New Roman"/>
          <w:sz w:val="24"/>
          <w:szCs w:val="24"/>
        </w:rPr>
        <w:t>I punti di discontinuità</w:t>
      </w:r>
    </w:p>
    <w:p w:rsidR="0088041C" w:rsidRPr="00CA1D5E" w:rsidRDefault="0088041C" w:rsidP="0088041C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D5E">
        <w:rPr>
          <w:rFonts w:ascii="Times New Roman" w:hAnsi="Times New Roman"/>
          <w:sz w:val="24"/>
          <w:szCs w:val="24"/>
        </w:rPr>
        <w:t>Gli asintoti: ricerca di asintoti verticali e orizzontali.</w:t>
      </w:r>
    </w:p>
    <w:p w:rsidR="0088041C" w:rsidRPr="00CA1D5E" w:rsidRDefault="0088041C" w:rsidP="0088041C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41C" w:rsidRPr="00CA1D5E" w:rsidRDefault="0088041C" w:rsidP="0088041C">
      <w:pPr>
        <w:rPr>
          <w:rFonts w:ascii="Times New Roman" w:hAnsi="Times New Roman"/>
          <w:b/>
          <w:sz w:val="24"/>
          <w:szCs w:val="24"/>
        </w:rPr>
      </w:pPr>
      <w:r w:rsidRPr="00CA1D5E">
        <w:rPr>
          <w:rFonts w:ascii="Times New Roman" w:hAnsi="Times New Roman"/>
          <w:b/>
          <w:sz w:val="24"/>
          <w:szCs w:val="24"/>
        </w:rPr>
        <w:t xml:space="preserve">LA DERIVATA DI UNA FUNZIONE </w:t>
      </w:r>
    </w:p>
    <w:p w:rsidR="0088041C" w:rsidRPr="00CA1D5E" w:rsidRDefault="0088041C" w:rsidP="0088041C">
      <w:pPr>
        <w:pStyle w:val="Paragrafoelenco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CA1D5E">
        <w:rPr>
          <w:rFonts w:ascii="Times New Roman" w:hAnsi="Times New Roman"/>
          <w:sz w:val="24"/>
          <w:szCs w:val="24"/>
        </w:rPr>
        <w:t>Definizione e significato geometrico</w:t>
      </w:r>
    </w:p>
    <w:p w:rsidR="0088041C" w:rsidRPr="00CA1D5E" w:rsidRDefault="0088041C" w:rsidP="0088041C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D5E">
        <w:rPr>
          <w:rFonts w:ascii="Times New Roman" w:hAnsi="Times New Roman"/>
          <w:sz w:val="24"/>
          <w:szCs w:val="24"/>
        </w:rPr>
        <w:t>Le derivate fondamentali</w:t>
      </w:r>
    </w:p>
    <w:p w:rsidR="0088041C" w:rsidRPr="00CA1D5E" w:rsidRDefault="0088041C" w:rsidP="0088041C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D5E">
        <w:rPr>
          <w:rFonts w:ascii="Times New Roman" w:hAnsi="Times New Roman"/>
          <w:sz w:val="24"/>
          <w:szCs w:val="24"/>
        </w:rPr>
        <w:t>Calcolo delle derivate: derivata del prodotto di una costante per una funzione, derivata della somma di funzioni, derivata del prodotto di due funzioni, derivata del quoziente di due funzioni</w:t>
      </w:r>
      <w:bookmarkStart w:id="0" w:name="_GoBack"/>
      <w:bookmarkEnd w:id="0"/>
      <w:r w:rsidRPr="00CA1D5E">
        <w:rPr>
          <w:rFonts w:ascii="Times New Roman" w:hAnsi="Times New Roman"/>
          <w:sz w:val="24"/>
          <w:szCs w:val="24"/>
        </w:rPr>
        <w:t>, derivata della potenza di una funzione, derivata di funzione composta.</w:t>
      </w:r>
    </w:p>
    <w:p w:rsidR="0088041C" w:rsidRPr="00CA1D5E" w:rsidRDefault="0088041C" w:rsidP="0088041C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41C" w:rsidRPr="00CA1D5E" w:rsidRDefault="0088041C" w:rsidP="0088041C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41C" w:rsidRPr="00CA1D5E" w:rsidRDefault="0088041C" w:rsidP="0088041C">
      <w:pPr>
        <w:rPr>
          <w:rFonts w:ascii="Times New Roman" w:hAnsi="Times New Roman"/>
          <w:b/>
          <w:sz w:val="24"/>
          <w:szCs w:val="24"/>
        </w:rPr>
      </w:pPr>
      <w:r w:rsidRPr="00CA1D5E">
        <w:rPr>
          <w:rFonts w:ascii="Times New Roman" w:hAnsi="Times New Roman"/>
          <w:b/>
          <w:sz w:val="24"/>
          <w:szCs w:val="24"/>
        </w:rPr>
        <w:t xml:space="preserve">LO STUDIO DELLE FUNZIONI  </w:t>
      </w:r>
    </w:p>
    <w:p w:rsidR="0088041C" w:rsidRPr="00CA1D5E" w:rsidRDefault="0088041C" w:rsidP="0088041C">
      <w:pPr>
        <w:pStyle w:val="Paragrafoelenco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CA1D5E">
        <w:rPr>
          <w:rFonts w:ascii="Times New Roman" w:hAnsi="Times New Roman"/>
          <w:sz w:val="24"/>
          <w:szCs w:val="24"/>
        </w:rPr>
        <w:t xml:space="preserve">Funzioni crescenti e decrescenti e criteri per l’analisi dei punti </w:t>
      </w:r>
      <w:proofErr w:type="gramStart"/>
      <w:r w:rsidRPr="00CA1D5E">
        <w:rPr>
          <w:rFonts w:ascii="Times New Roman" w:hAnsi="Times New Roman"/>
          <w:sz w:val="24"/>
          <w:szCs w:val="24"/>
        </w:rPr>
        <w:t>stazionari( punti</w:t>
      </w:r>
      <w:proofErr w:type="gramEnd"/>
      <w:r w:rsidRPr="00CA1D5E">
        <w:rPr>
          <w:rFonts w:ascii="Times New Roman" w:hAnsi="Times New Roman"/>
          <w:sz w:val="24"/>
          <w:szCs w:val="24"/>
        </w:rPr>
        <w:t xml:space="preserve"> di massimo/minimo relativo, punti di flesso a tangente orizzontale)</w:t>
      </w:r>
    </w:p>
    <w:p w:rsidR="0088041C" w:rsidRPr="00CA1D5E" w:rsidRDefault="0088041C" w:rsidP="0088041C">
      <w:pPr>
        <w:pStyle w:val="Paragrafoelenco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CA1D5E">
        <w:rPr>
          <w:rFonts w:ascii="Times New Roman" w:hAnsi="Times New Roman"/>
          <w:sz w:val="24"/>
          <w:szCs w:val="24"/>
        </w:rPr>
        <w:t>Funzioni concave e convesse, punti di flesso.</w:t>
      </w:r>
    </w:p>
    <w:p w:rsidR="0088041C" w:rsidRPr="00CA1D5E" w:rsidRDefault="0088041C" w:rsidP="0088041C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D5E">
        <w:rPr>
          <w:rFonts w:ascii="Times New Roman" w:hAnsi="Times New Roman"/>
          <w:sz w:val="24"/>
          <w:szCs w:val="24"/>
        </w:rPr>
        <w:lastRenderedPageBreak/>
        <w:t>Studio di una funzione algebrica (dominio, intersezione, segno, simmetrie, limiti e asintoti,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D5E">
        <w:rPr>
          <w:rFonts w:ascii="Times New Roman" w:hAnsi="Times New Roman"/>
          <w:sz w:val="24"/>
          <w:szCs w:val="24"/>
        </w:rPr>
        <w:t>massimi/minimi relativi, flessi e</w:t>
      </w:r>
      <w:r>
        <w:rPr>
          <w:rFonts w:ascii="Times New Roman" w:hAnsi="Times New Roman"/>
          <w:sz w:val="24"/>
          <w:szCs w:val="24"/>
        </w:rPr>
        <w:t xml:space="preserve"> grafico probabile</w:t>
      </w:r>
      <w:r w:rsidRPr="00CA1D5E">
        <w:rPr>
          <w:rFonts w:ascii="Times New Roman" w:hAnsi="Times New Roman"/>
          <w:sz w:val="24"/>
          <w:szCs w:val="24"/>
        </w:rPr>
        <w:t>).</w:t>
      </w:r>
    </w:p>
    <w:p w:rsidR="0088041C" w:rsidRPr="00CA1D5E" w:rsidRDefault="0088041C" w:rsidP="0088041C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D5E">
        <w:rPr>
          <w:rFonts w:ascii="Times New Roman" w:hAnsi="Times New Roman"/>
          <w:sz w:val="24"/>
          <w:szCs w:val="24"/>
        </w:rPr>
        <w:t>Lettura di un grafico di funzione (dominio, codominio, simmetrie, intersezioni assi, intervalli di positività e negatività, limiti ed asintoti).</w:t>
      </w:r>
    </w:p>
    <w:p w:rsidR="0088041C" w:rsidRPr="00CA1D5E" w:rsidRDefault="0088041C" w:rsidP="0088041C">
      <w:pPr>
        <w:pStyle w:val="Paragrafoelenco"/>
        <w:spacing w:after="0" w:line="240" w:lineRule="auto"/>
        <w:rPr>
          <w:rFonts w:ascii="Times New Roman" w:eastAsia="Verdana" w:hAnsi="Times New Roman"/>
          <w:sz w:val="24"/>
          <w:szCs w:val="24"/>
        </w:rPr>
      </w:pPr>
    </w:p>
    <w:p w:rsidR="0088041C" w:rsidRPr="00CA1D5E" w:rsidRDefault="0088041C" w:rsidP="0088041C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88041C" w:rsidRPr="00CA1D5E" w:rsidRDefault="0088041C" w:rsidP="0088041C">
      <w:pPr>
        <w:rPr>
          <w:rFonts w:ascii="Times New Roman" w:hAnsi="Times New Roman"/>
          <w:sz w:val="24"/>
          <w:szCs w:val="24"/>
        </w:rPr>
      </w:pPr>
    </w:p>
    <w:p w:rsidR="0088041C" w:rsidRPr="00CA1D5E" w:rsidRDefault="0088041C" w:rsidP="0088041C">
      <w:pPr>
        <w:pStyle w:val="p5"/>
        <w:tabs>
          <w:tab w:val="left" w:pos="720"/>
        </w:tabs>
        <w:spacing w:line="240" w:lineRule="auto"/>
        <w:jc w:val="center"/>
        <w:rPr>
          <w:rFonts w:eastAsia="Verdana"/>
          <w:b/>
        </w:rPr>
      </w:pPr>
      <w:r w:rsidRPr="00CA1D5E">
        <w:rPr>
          <w:rFonts w:eastAsia="Verdana"/>
        </w:rPr>
        <w:t xml:space="preserve">Libro di testo: </w:t>
      </w:r>
      <w:r w:rsidRPr="00CA1D5E">
        <w:rPr>
          <w:rFonts w:eastAsia="Verdana"/>
          <w:b/>
        </w:rPr>
        <w:t>"</w:t>
      </w:r>
      <w:r>
        <w:rPr>
          <w:rFonts w:eastAsia="Verdana"/>
          <w:b/>
        </w:rPr>
        <w:t xml:space="preserve">LA </w:t>
      </w:r>
      <w:r w:rsidRPr="00CA1D5E">
        <w:rPr>
          <w:rFonts w:eastAsia="Verdana"/>
          <w:b/>
        </w:rPr>
        <w:t>Matematica a colori” edizione verde Vol. 3A e Vol. 4</w:t>
      </w:r>
      <w:r>
        <w:rPr>
          <w:rFonts w:eastAsia="Verdana"/>
          <w:b/>
        </w:rPr>
        <w:t xml:space="preserve"> </w:t>
      </w:r>
      <w:r w:rsidRPr="00CA1D5E">
        <w:rPr>
          <w:rFonts w:eastAsia="Verdana"/>
          <w:b/>
        </w:rPr>
        <w:t>- L. Sasso – Petrini</w:t>
      </w:r>
    </w:p>
    <w:p w:rsidR="0088041C" w:rsidRPr="00CA1D5E" w:rsidRDefault="0088041C" w:rsidP="0088041C">
      <w:pPr>
        <w:pStyle w:val="p5"/>
        <w:tabs>
          <w:tab w:val="left" w:pos="720"/>
        </w:tabs>
        <w:spacing w:line="240" w:lineRule="auto"/>
        <w:jc w:val="center"/>
        <w:rPr>
          <w:rFonts w:eastAsia="Verdana"/>
          <w:b/>
        </w:rPr>
      </w:pPr>
    </w:p>
    <w:p w:rsidR="0088041C" w:rsidRPr="00CA1D5E" w:rsidRDefault="0088041C" w:rsidP="0088041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A1D5E">
        <w:rPr>
          <w:rFonts w:ascii="Times New Roman" w:hAnsi="Times New Roman"/>
          <w:b/>
          <w:bCs/>
          <w:sz w:val="24"/>
          <w:szCs w:val="24"/>
        </w:rPr>
        <w:t xml:space="preserve">I </w:t>
      </w:r>
      <w:proofErr w:type="spellStart"/>
      <w:r w:rsidRPr="00CA1D5E">
        <w:rPr>
          <w:rFonts w:ascii="Times New Roman" w:hAnsi="Times New Roman"/>
          <w:b/>
          <w:bCs/>
          <w:sz w:val="24"/>
          <w:szCs w:val="24"/>
        </w:rPr>
        <w:t>vol</w:t>
      </w:r>
      <w:proofErr w:type="spellEnd"/>
      <w:r w:rsidRPr="00CA1D5E">
        <w:rPr>
          <w:rFonts w:ascii="Times New Roman" w:hAnsi="Times New Roman"/>
          <w:b/>
          <w:bCs/>
          <w:sz w:val="24"/>
          <w:szCs w:val="24"/>
        </w:rPr>
        <w:t xml:space="preserve"> .3B e 4 saranno utilizzati anche nella classe quinta.</w:t>
      </w:r>
    </w:p>
    <w:p w:rsidR="0088041C" w:rsidRPr="001B5FCA" w:rsidRDefault="0088041C" w:rsidP="0088041C">
      <w:pPr>
        <w:tabs>
          <w:tab w:val="left" w:pos="2475"/>
        </w:tabs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88041C" w:rsidRPr="00FD5063" w:rsidRDefault="0088041C" w:rsidP="0088041C">
      <w:pPr>
        <w:pStyle w:val="Titolo8"/>
        <w:ind w:firstLine="0"/>
        <w:rPr>
          <w:b/>
          <w:bCs/>
          <w:sz w:val="24"/>
          <w:szCs w:val="24"/>
          <w:lang w:eastAsia="it-IT"/>
        </w:rPr>
      </w:pPr>
    </w:p>
    <w:p w:rsidR="0088041C" w:rsidRDefault="0088041C" w:rsidP="0088041C">
      <w:pPr>
        <w:rPr>
          <w:rFonts w:ascii="Courier New" w:hAnsi="Courier New"/>
          <w:b/>
          <w:bCs/>
          <w:sz w:val="24"/>
          <w:szCs w:val="24"/>
        </w:rPr>
      </w:pPr>
    </w:p>
    <w:p w:rsidR="0088041C" w:rsidRDefault="0088041C" w:rsidP="0088041C">
      <w:pPr>
        <w:ind w:firstLine="0"/>
        <w:rPr>
          <w:szCs w:val="16"/>
        </w:rPr>
      </w:pPr>
    </w:p>
    <w:p w:rsidR="00C83354" w:rsidRPr="0088041C" w:rsidRDefault="00C83354" w:rsidP="0088041C"/>
    <w:sectPr w:rsidR="00C83354" w:rsidRPr="0088041C" w:rsidSect="00B94344">
      <w:headerReference w:type="default" r:id="rId7"/>
      <w:footerReference w:type="default" r:id="rId8"/>
      <w:pgSz w:w="11906" w:h="16838"/>
      <w:pgMar w:top="885" w:right="1134" w:bottom="1560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21C" w:rsidRDefault="0055721C" w:rsidP="001414B0">
      <w:pPr>
        <w:spacing w:after="0"/>
      </w:pPr>
      <w:r>
        <w:separator/>
      </w:r>
    </w:p>
  </w:endnote>
  <w:endnote w:type="continuationSeparator" w:id="0">
    <w:p w:rsidR="0055721C" w:rsidRDefault="0055721C" w:rsidP="00141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44" w:rsidRDefault="00B94344">
    <w:pPr>
      <w:pStyle w:val="Pidipagina"/>
    </w:pPr>
    <w:r w:rsidRPr="00B94344">
      <w:rPr>
        <w:noProof/>
        <w:lang w:eastAsia="it-IT"/>
      </w:rPr>
      <w:drawing>
        <wp:inline distT="0" distB="0" distL="0" distR="0">
          <wp:extent cx="5052910" cy="578901"/>
          <wp:effectExtent l="19050" t="0" r="0" b="0"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43" t="57043" r="29302" b="35474"/>
                  <a:stretch>
                    <a:fillRect/>
                  </a:stretch>
                </pic:blipFill>
                <pic:spPr bwMode="auto">
                  <a:xfrm>
                    <a:off x="0" y="0"/>
                    <a:ext cx="5052910" cy="578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21C" w:rsidRDefault="0055721C" w:rsidP="001414B0">
      <w:pPr>
        <w:spacing w:after="0"/>
      </w:pPr>
      <w:r>
        <w:separator/>
      </w:r>
    </w:p>
  </w:footnote>
  <w:footnote w:type="continuationSeparator" w:id="0">
    <w:p w:rsidR="0055721C" w:rsidRDefault="0055721C" w:rsidP="00141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5" w:type="dxa"/>
      <w:tblInd w:w="-176" w:type="dxa"/>
      <w:tblLayout w:type="fixed"/>
      <w:tblLook w:val="0400" w:firstRow="0" w:lastRow="0" w:firstColumn="0" w:lastColumn="0" w:noHBand="0" w:noVBand="1"/>
    </w:tblPr>
    <w:tblGrid>
      <w:gridCol w:w="1138"/>
      <w:gridCol w:w="7759"/>
      <w:gridCol w:w="1138"/>
    </w:tblGrid>
    <w:tr w:rsidR="002B0033" w:rsidTr="002B0033">
      <w:trPr>
        <w:trHeight w:val="1300"/>
      </w:trPr>
      <w:tc>
        <w:tcPr>
          <w:tcW w:w="1138" w:type="dxa"/>
          <w:vAlign w:val="center"/>
          <w:hideMark/>
        </w:tcPr>
        <w:p w:rsidR="002B0033" w:rsidRDefault="002B0033" w:rsidP="002B0033">
          <w:pPr>
            <w:tabs>
              <w:tab w:val="right" w:pos="1337"/>
              <w:tab w:val="center" w:pos="4819"/>
            </w:tabs>
            <w:spacing w:after="0" w:line="256" w:lineRule="auto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>
                <wp:extent cx="558165" cy="663575"/>
                <wp:effectExtent l="0" t="0" r="0" b="3175"/>
                <wp:docPr id="2" name="Immagine 2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>SERVIZI PER L'ENOGASTRONOMIA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38" w:type="dxa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>
                <wp:extent cx="469265" cy="501650"/>
                <wp:effectExtent l="0" t="0" r="6985" b="0"/>
                <wp:docPr id="1" name="Immagine 1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B0033" w:rsidTr="002B0033">
      <w:trPr>
        <w:trHeight w:val="367"/>
      </w:trPr>
      <w:tc>
        <w:tcPr>
          <w:tcW w:w="10036" w:type="dxa"/>
          <w:gridSpan w:val="3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</w:pPr>
          <w:r>
            <w:rPr>
              <w:color w:val="000000"/>
              <w:sz w:val="16"/>
              <w:szCs w:val="16"/>
            </w:rPr>
            <w:t xml:space="preserve">e-mail: </w:t>
          </w:r>
          <w:hyperlink r:id="rId3" w:history="1">
            <w:r>
              <w:rPr>
                <w:rStyle w:val="Collegamentoipertestuale"/>
                <w:sz w:val="16"/>
                <w:szCs w:val="16"/>
              </w:rPr>
              <w:t>viis01700l@istruzione.it</w:t>
            </w:r>
          </w:hyperlink>
          <w:r>
            <w:rPr>
              <w:color w:val="000000"/>
              <w:sz w:val="16"/>
              <w:szCs w:val="16"/>
            </w:rPr>
            <w:t xml:space="preserve"> – </w:t>
          </w:r>
          <w:proofErr w:type="spellStart"/>
          <w:r>
            <w:rPr>
              <w:color w:val="000000"/>
              <w:sz w:val="16"/>
              <w:szCs w:val="16"/>
            </w:rPr>
            <w:t>pec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hyperlink r:id="rId4" w:history="1">
            <w:r>
              <w:rPr>
                <w:rStyle w:val="Collegamentoipertestuale"/>
                <w:sz w:val="16"/>
                <w:szCs w:val="16"/>
              </w:rPr>
              <w:t>viis01700l@pec.istruzione.it</w:t>
            </w:r>
          </w:hyperlink>
          <w:r>
            <w:rPr>
              <w:color w:val="000000"/>
              <w:sz w:val="16"/>
              <w:szCs w:val="16"/>
            </w:rPr>
            <w:t xml:space="preserve"> Tel.  0424 523592/228672 – </w:t>
          </w:r>
          <w:hyperlink r:id="rId5" w:history="1">
            <w:r>
              <w:rPr>
                <w:rStyle w:val="Collegamentoipertestuale"/>
                <w:sz w:val="16"/>
                <w:szCs w:val="16"/>
              </w:rPr>
              <w:t>www.remondini.net</w:t>
            </w:r>
          </w:hyperlink>
        </w:p>
        <w:p w:rsidR="002B0033" w:rsidRDefault="0055721C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pict>
              <v:rect id="_x0000_i1025" style="width:477.1pt;height:1.5pt" o:hrpct="990" o:hralign="center" o:hrstd="t" o:hr="t" fillcolor="#a0a0a0" stroked="f"/>
            </w:pic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b/>
              <w:noProof/>
              <w:color w:val="000000"/>
              <w:sz w:val="28"/>
              <w:szCs w:val="28"/>
              <w:lang w:eastAsia="it-IT"/>
            </w:rPr>
          </w:pPr>
        </w:p>
      </w:tc>
    </w:tr>
  </w:tbl>
  <w:p w:rsidR="0013792A" w:rsidRDefault="0013792A" w:rsidP="00056031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F24"/>
    <w:multiLevelType w:val="hybridMultilevel"/>
    <w:tmpl w:val="287EEAD6"/>
    <w:lvl w:ilvl="0" w:tplc="9752A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D0D26"/>
    <w:multiLevelType w:val="multilevel"/>
    <w:tmpl w:val="1BDC2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55827F1"/>
    <w:multiLevelType w:val="hybridMultilevel"/>
    <w:tmpl w:val="0FBE5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E3A0E"/>
    <w:multiLevelType w:val="multilevel"/>
    <w:tmpl w:val="C86E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422144C"/>
    <w:multiLevelType w:val="hybridMultilevel"/>
    <w:tmpl w:val="342AA578"/>
    <w:lvl w:ilvl="0" w:tplc="9420F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4133A"/>
    <w:multiLevelType w:val="multilevel"/>
    <w:tmpl w:val="B95E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26264635"/>
    <w:multiLevelType w:val="hybridMultilevel"/>
    <w:tmpl w:val="30A8F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C2F3F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5E0020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FF3828"/>
    <w:multiLevelType w:val="hybridMultilevel"/>
    <w:tmpl w:val="7488E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E2C64"/>
    <w:multiLevelType w:val="multilevel"/>
    <w:tmpl w:val="6862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8B37A0E"/>
    <w:multiLevelType w:val="hybridMultilevel"/>
    <w:tmpl w:val="4E8A7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C2666"/>
    <w:multiLevelType w:val="hybridMultilevel"/>
    <w:tmpl w:val="AE6E568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A42B55"/>
    <w:multiLevelType w:val="multilevel"/>
    <w:tmpl w:val="1E68E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9A006BA"/>
    <w:multiLevelType w:val="hybridMultilevel"/>
    <w:tmpl w:val="9B78E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BD6466"/>
    <w:multiLevelType w:val="hybridMultilevel"/>
    <w:tmpl w:val="E4B0F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A2C62"/>
    <w:multiLevelType w:val="multilevel"/>
    <w:tmpl w:val="D1A6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0609E8"/>
    <w:multiLevelType w:val="hybridMultilevel"/>
    <w:tmpl w:val="1EAE4A5E"/>
    <w:lvl w:ilvl="0" w:tplc="5C5A6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9D71FB"/>
    <w:multiLevelType w:val="hybridMultilevel"/>
    <w:tmpl w:val="2F0C2DBC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9">
    <w:nsid w:val="72CF3025"/>
    <w:multiLevelType w:val="hybridMultilevel"/>
    <w:tmpl w:val="6D889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23F5E"/>
    <w:multiLevelType w:val="hybridMultilevel"/>
    <w:tmpl w:val="39F82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0"/>
  </w:num>
  <w:num w:numId="5">
    <w:abstractNumId w:val="16"/>
  </w:num>
  <w:num w:numId="6">
    <w:abstractNumId w:val="5"/>
  </w:num>
  <w:num w:numId="7">
    <w:abstractNumId w:val="3"/>
  </w:num>
  <w:num w:numId="8">
    <w:abstractNumId w:val="19"/>
  </w:num>
  <w:num w:numId="9">
    <w:abstractNumId w:val="0"/>
  </w:num>
  <w:num w:numId="10">
    <w:abstractNumId w:val="13"/>
  </w:num>
  <w:num w:numId="11">
    <w:abstractNumId w:val="1"/>
  </w:num>
  <w:num w:numId="12">
    <w:abstractNumId w:val="9"/>
  </w:num>
  <w:num w:numId="13">
    <w:abstractNumId w:val="20"/>
  </w:num>
  <w:num w:numId="14">
    <w:abstractNumId w:val="18"/>
  </w:num>
  <w:num w:numId="15">
    <w:abstractNumId w:val="2"/>
  </w:num>
  <w:num w:numId="16">
    <w:abstractNumId w:val="14"/>
  </w:num>
  <w:num w:numId="17">
    <w:abstractNumId w:val="11"/>
  </w:num>
  <w:num w:numId="18">
    <w:abstractNumId w:val="15"/>
  </w:num>
  <w:num w:numId="19">
    <w:abstractNumId w:val="12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B0"/>
    <w:rsid w:val="0001587F"/>
    <w:rsid w:val="00036665"/>
    <w:rsid w:val="00047258"/>
    <w:rsid w:val="00056031"/>
    <w:rsid w:val="00076CA3"/>
    <w:rsid w:val="00084FD1"/>
    <w:rsid w:val="00091D74"/>
    <w:rsid w:val="00096A7D"/>
    <w:rsid w:val="000B0532"/>
    <w:rsid w:val="000B497A"/>
    <w:rsid w:val="000D237D"/>
    <w:rsid w:val="000F23CF"/>
    <w:rsid w:val="00101366"/>
    <w:rsid w:val="0010727F"/>
    <w:rsid w:val="00112C19"/>
    <w:rsid w:val="001323DD"/>
    <w:rsid w:val="001340AF"/>
    <w:rsid w:val="0013792A"/>
    <w:rsid w:val="001414B0"/>
    <w:rsid w:val="0016708D"/>
    <w:rsid w:val="001677B2"/>
    <w:rsid w:val="00167B45"/>
    <w:rsid w:val="00170F0F"/>
    <w:rsid w:val="001724B9"/>
    <w:rsid w:val="001912D4"/>
    <w:rsid w:val="00196EF4"/>
    <w:rsid w:val="001E347A"/>
    <w:rsid w:val="001E3615"/>
    <w:rsid w:val="001E517D"/>
    <w:rsid w:val="001F5864"/>
    <w:rsid w:val="0020266E"/>
    <w:rsid w:val="002027BA"/>
    <w:rsid w:val="00203C7E"/>
    <w:rsid w:val="00205024"/>
    <w:rsid w:val="00212921"/>
    <w:rsid w:val="00213AFD"/>
    <w:rsid w:val="00213E74"/>
    <w:rsid w:val="00224041"/>
    <w:rsid w:val="00254565"/>
    <w:rsid w:val="0025473A"/>
    <w:rsid w:val="0026040A"/>
    <w:rsid w:val="00273F88"/>
    <w:rsid w:val="002812C4"/>
    <w:rsid w:val="00287445"/>
    <w:rsid w:val="002B0033"/>
    <w:rsid w:val="002B41C8"/>
    <w:rsid w:val="002B64A6"/>
    <w:rsid w:val="002B7CB7"/>
    <w:rsid w:val="002C19F8"/>
    <w:rsid w:val="002C50B1"/>
    <w:rsid w:val="002C7BAF"/>
    <w:rsid w:val="002E0F1E"/>
    <w:rsid w:val="002E53CA"/>
    <w:rsid w:val="002E6112"/>
    <w:rsid w:val="002F38D0"/>
    <w:rsid w:val="00300DF8"/>
    <w:rsid w:val="0030332F"/>
    <w:rsid w:val="00305602"/>
    <w:rsid w:val="00307F2D"/>
    <w:rsid w:val="00320ECF"/>
    <w:rsid w:val="003276CA"/>
    <w:rsid w:val="003278DE"/>
    <w:rsid w:val="00346AF5"/>
    <w:rsid w:val="0035279A"/>
    <w:rsid w:val="00355317"/>
    <w:rsid w:val="003611E4"/>
    <w:rsid w:val="003B0B19"/>
    <w:rsid w:val="003C1E7D"/>
    <w:rsid w:val="003C2937"/>
    <w:rsid w:val="003C4062"/>
    <w:rsid w:val="003D0AE1"/>
    <w:rsid w:val="003D1CC7"/>
    <w:rsid w:val="003E3A0A"/>
    <w:rsid w:val="003E467C"/>
    <w:rsid w:val="003E6D8A"/>
    <w:rsid w:val="00432094"/>
    <w:rsid w:val="00435C46"/>
    <w:rsid w:val="004477FE"/>
    <w:rsid w:val="00447EB8"/>
    <w:rsid w:val="00452838"/>
    <w:rsid w:val="00454F2A"/>
    <w:rsid w:val="00464E0B"/>
    <w:rsid w:val="00492F8D"/>
    <w:rsid w:val="00494EBC"/>
    <w:rsid w:val="004A67D4"/>
    <w:rsid w:val="004B2A65"/>
    <w:rsid w:val="004B68CB"/>
    <w:rsid w:val="004C480A"/>
    <w:rsid w:val="004E611D"/>
    <w:rsid w:val="004E6E62"/>
    <w:rsid w:val="004E75F9"/>
    <w:rsid w:val="004F5A63"/>
    <w:rsid w:val="004F77AB"/>
    <w:rsid w:val="00511E89"/>
    <w:rsid w:val="00547BF5"/>
    <w:rsid w:val="00547D14"/>
    <w:rsid w:val="0055721C"/>
    <w:rsid w:val="00557345"/>
    <w:rsid w:val="00567ADC"/>
    <w:rsid w:val="00572181"/>
    <w:rsid w:val="00594D78"/>
    <w:rsid w:val="00597324"/>
    <w:rsid w:val="005A0279"/>
    <w:rsid w:val="005A601B"/>
    <w:rsid w:val="005B2F70"/>
    <w:rsid w:val="005C55E9"/>
    <w:rsid w:val="005E0CD9"/>
    <w:rsid w:val="005E3844"/>
    <w:rsid w:val="005F57C9"/>
    <w:rsid w:val="0061497A"/>
    <w:rsid w:val="00641108"/>
    <w:rsid w:val="00655975"/>
    <w:rsid w:val="0066708F"/>
    <w:rsid w:val="006744A6"/>
    <w:rsid w:val="00681A8B"/>
    <w:rsid w:val="00694A9B"/>
    <w:rsid w:val="0069686F"/>
    <w:rsid w:val="006A3145"/>
    <w:rsid w:val="006B11E5"/>
    <w:rsid w:val="006C1D92"/>
    <w:rsid w:val="006E1E99"/>
    <w:rsid w:val="00703585"/>
    <w:rsid w:val="007043A4"/>
    <w:rsid w:val="00705FE1"/>
    <w:rsid w:val="00730869"/>
    <w:rsid w:val="007340D1"/>
    <w:rsid w:val="00745316"/>
    <w:rsid w:val="0075098C"/>
    <w:rsid w:val="00775AE8"/>
    <w:rsid w:val="00791260"/>
    <w:rsid w:val="00796B8C"/>
    <w:rsid w:val="007A15EB"/>
    <w:rsid w:val="007C643B"/>
    <w:rsid w:val="007E41C6"/>
    <w:rsid w:val="007E76CC"/>
    <w:rsid w:val="00801EEC"/>
    <w:rsid w:val="0080360B"/>
    <w:rsid w:val="00815EE7"/>
    <w:rsid w:val="00816528"/>
    <w:rsid w:val="00821EA2"/>
    <w:rsid w:val="008342ED"/>
    <w:rsid w:val="0083472C"/>
    <w:rsid w:val="00836204"/>
    <w:rsid w:val="0085000E"/>
    <w:rsid w:val="00851C3B"/>
    <w:rsid w:val="00861805"/>
    <w:rsid w:val="008644F5"/>
    <w:rsid w:val="0086582A"/>
    <w:rsid w:val="00875A97"/>
    <w:rsid w:val="0088041C"/>
    <w:rsid w:val="0088117A"/>
    <w:rsid w:val="00890611"/>
    <w:rsid w:val="008A638A"/>
    <w:rsid w:val="008A6A17"/>
    <w:rsid w:val="008A6DEE"/>
    <w:rsid w:val="008B2ACE"/>
    <w:rsid w:val="008C7CB7"/>
    <w:rsid w:val="008D3F6F"/>
    <w:rsid w:val="008E179F"/>
    <w:rsid w:val="0091515E"/>
    <w:rsid w:val="00922D2C"/>
    <w:rsid w:val="00952C96"/>
    <w:rsid w:val="009636B9"/>
    <w:rsid w:val="009640DA"/>
    <w:rsid w:val="00965AA9"/>
    <w:rsid w:val="009C0143"/>
    <w:rsid w:val="009C23B2"/>
    <w:rsid w:val="009C5A25"/>
    <w:rsid w:val="009D0C58"/>
    <w:rsid w:val="009D299E"/>
    <w:rsid w:val="00A22C94"/>
    <w:rsid w:val="00A60473"/>
    <w:rsid w:val="00A6154F"/>
    <w:rsid w:val="00A778A1"/>
    <w:rsid w:val="00AA42DC"/>
    <w:rsid w:val="00AB0CAA"/>
    <w:rsid w:val="00AB1AD2"/>
    <w:rsid w:val="00AE03F0"/>
    <w:rsid w:val="00AE0B13"/>
    <w:rsid w:val="00AE1F57"/>
    <w:rsid w:val="00AE6545"/>
    <w:rsid w:val="00B30FF4"/>
    <w:rsid w:val="00B346B8"/>
    <w:rsid w:val="00B54F32"/>
    <w:rsid w:val="00B612B6"/>
    <w:rsid w:val="00B67BDC"/>
    <w:rsid w:val="00B7176C"/>
    <w:rsid w:val="00B77E61"/>
    <w:rsid w:val="00B85A7F"/>
    <w:rsid w:val="00B90641"/>
    <w:rsid w:val="00B920D0"/>
    <w:rsid w:val="00B94344"/>
    <w:rsid w:val="00BB512B"/>
    <w:rsid w:val="00BC7DB3"/>
    <w:rsid w:val="00BD50F3"/>
    <w:rsid w:val="00BD63E0"/>
    <w:rsid w:val="00BE380C"/>
    <w:rsid w:val="00BF32AD"/>
    <w:rsid w:val="00C31F97"/>
    <w:rsid w:val="00C40232"/>
    <w:rsid w:val="00C42C52"/>
    <w:rsid w:val="00C53AF3"/>
    <w:rsid w:val="00C629E0"/>
    <w:rsid w:val="00C76565"/>
    <w:rsid w:val="00C77FCA"/>
    <w:rsid w:val="00C83354"/>
    <w:rsid w:val="00CC66BD"/>
    <w:rsid w:val="00CD7709"/>
    <w:rsid w:val="00CE2A43"/>
    <w:rsid w:val="00CE42A7"/>
    <w:rsid w:val="00CF3F3F"/>
    <w:rsid w:val="00D06835"/>
    <w:rsid w:val="00D13E58"/>
    <w:rsid w:val="00D21ECC"/>
    <w:rsid w:val="00D30848"/>
    <w:rsid w:val="00D30FDC"/>
    <w:rsid w:val="00D34499"/>
    <w:rsid w:val="00D40FCE"/>
    <w:rsid w:val="00D41410"/>
    <w:rsid w:val="00D43DB3"/>
    <w:rsid w:val="00D4737F"/>
    <w:rsid w:val="00D7266A"/>
    <w:rsid w:val="00D8095D"/>
    <w:rsid w:val="00D94880"/>
    <w:rsid w:val="00DA3FE4"/>
    <w:rsid w:val="00DC39C0"/>
    <w:rsid w:val="00DD05E8"/>
    <w:rsid w:val="00DD6D6B"/>
    <w:rsid w:val="00DF7F34"/>
    <w:rsid w:val="00E14175"/>
    <w:rsid w:val="00E1707B"/>
    <w:rsid w:val="00E30221"/>
    <w:rsid w:val="00E3127D"/>
    <w:rsid w:val="00E34F70"/>
    <w:rsid w:val="00E4430B"/>
    <w:rsid w:val="00E500ED"/>
    <w:rsid w:val="00E678B8"/>
    <w:rsid w:val="00E84609"/>
    <w:rsid w:val="00EA13F4"/>
    <w:rsid w:val="00EB3331"/>
    <w:rsid w:val="00EB4025"/>
    <w:rsid w:val="00EC5393"/>
    <w:rsid w:val="00EC5C9E"/>
    <w:rsid w:val="00EC63EF"/>
    <w:rsid w:val="00EE2111"/>
    <w:rsid w:val="00EE3AFD"/>
    <w:rsid w:val="00EF2B0D"/>
    <w:rsid w:val="00F0011C"/>
    <w:rsid w:val="00F1765E"/>
    <w:rsid w:val="00F32232"/>
    <w:rsid w:val="00F37427"/>
    <w:rsid w:val="00F51DAC"/>
    <w:rsid w:val="00F604B8"/>
    <w:rsid w:val="00F61D0D"/>
    <w:rsid w:val="00F718D6"/>
    <w:rsid w:val="00F73020"/>
    <w:rsid w:val="00F85400"/>
    <w:rsid w:val="00FC122C"/>
    <w:rsid w:val="00FD1C54"/>
    <w:rsid w:val="00FD49CB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5:docId w15:val="{1994F984-FB74-4569-A23F-FA13D7D2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65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65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p5">
    <w:name w:val="p5"/>
    <w:basedOn w:val="Normale"/>
    <w:uiPriority w:val="99"/>
    <w:rsid w:val="00816528"/>
    <w:pPr>
      <w:widowControl w:val="0"/>
      <w:autoSpaceDE w:val="0"/>
      <w:autoSpaceDN w:val="0"/>
      <w:spacing w:after="0" w:line="240" w:lineRule="atLeast"/>
      <w:ind w:firstLine="0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Stefania Vivian</dc:creator>
  <cp:lastModifiedBy>MARCO X360</cp:lastModifiedBy>
  <cp:revision>2</cp:revision>
  <cp:lastPrinted>2015-11-05T07:38:00Z</cp:lastPrinted>
  <dcterms:created xsi:type="dcterms:W3CDTF">2025-05-17T21:54:00Z</dcterms:created>
  <dcterms:modified xsi:type="dcterms:W3CDTF">2025-05-17T21:54:00Z</dcterms:modified>
</cp:coreProperties>
</file>