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131" w:rsidRDefault="00746131" w:rsidP="00746131">
      <w:pPr>
        <w:spacing w:after="0"/>
        <w:rPr>
          <w:sz w:val="20"/>
          <w:szCs w:val="20"/>
        </w:rPr>
      </w:pPr>
    </w:p>
    <w:p w:rsidR="00746131" w:rsidRDefault="00746131" w:rsidP="00746131">
      <w:pPr>
        <w:spacing w:after="0"/>
        <w:rPr>
          <w:sz w:val="20"/>
          <w:szCs w:val="20"/>
        </w:rPr>
      </w:pPr>
    </w:p>
    <w:tbl>
      <w:tblPr>
        <w:tblW w:w="10036" w:type="dxa"/>
        <w:jc w:val="center"/>
        <w:tblLayout w:type="fixed"/>
        <w:tblLook w:val="0400" w:firstRow="0" w:lastRow="0" w:firstColumn="0" w:lastColumn="0" w:noHBand="0" w:noVBand="1"/>
      </w:tblPr>
      <w:tblGrid>
        <w:gridCol w:w="1138"/>
        <w:gridCol w:w="7760"/>
        <w:gridCol w:w="1138"/>
      </w:tblGrid>
      <w:tr w:rsidR="00746131" w:rsidTr="00B51F7D">
        <w:trPr>
          <w:trHeight w:val="1300"/>
          <w:jc w:val="center"/>
        </w:trPr>
        <w:tc>
          <w:tcPr>
            <w:tcW w:w="1138" w:type="dxa"/>
            <w:vAlign w:val="center"/>
          </w:tcPr>
          <w:p w:rsidR="00746131" w:rsidRDefault="00746131" w:rsidP="00B51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337"/>
                <w:tab w:val="center" w:pos="4819"/>
              </w:tabs>
              <w:spacing w:after="0"/>
              <w:jc w:val="center"/>
              <w:rPr>
                <w:color w:val="000000"/>
              </w:rPr>
            </w:pPr>
            <w:bookmarkStart w:id="0" w:name="_Hlk139535038"/>
            <w:r>
              <w:rPr>
                <w:noProof/>
                <w:color w:val="000000"/>
              </w:rPr>
              <w:drawing>
                <wp:inline distT="0" distB="0" distL="0" distR="0" wp14:anchorId="75C97824" wp14:editId="4D130140">
                  <wp:extent cx="561542" cy="662804"/>
                  <wp:effectExtent l="0" t="0" r="0" b="0"/>
                  <wp:docPr id="12" name="image1.jpg" descr="Logo Remondini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Logo Remondini 4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542" cy="6628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0" w:type="dxa"/>
            <w:vAlign w:val="center"/>
          </w:tcPr>
          <w:p w:rsidR="00746131" w:rsidRDefault="00746131" w:rsidP="00B51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ISTITUTO DI ISTRUZIONE SUPERIORE “G.A. REMONDINI”</w:t>
            </w:r>
          </w:p>
          <w:p w:rsidR="00746131" w:rsidRDefault="00746131" w:rsidP="00B51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TECNICO PER IL TURISMO, LE BIOTECNOLOGIE SANITARIE E LA LOGISTICA</w:t>
            </w:r>
          </w:p>
          <w:p w:rsidR="00746131" w:rsidRDefault="00746131" w:rsidP="00B51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PROFESSIONALE PER I SERVIZI COMMERCIALI,</w:t>
            </w:r>
            <w:r>
              <w:rPr>
                <w:b/>
                <w:sz w:val="14"/>
                <w:szCs w:val="14"/>
              </w:rPr>
              <w:t xml:space="preserve"> SERVIZI PER LA SANITÀ E L’ASSISTENZA SOCIALE,</w:t>
            </w:r>
          </w:p>
          <w:p w:rsidR="00746131" w:rsidRDefault="00746131" w:rsidP="00B51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SERVIZI PER L'ENOGASTRONOMIA</w:t>
            </w:r>
          </w:p>
          <w:p w:rsidR="00746131" w:rsidRDefault="00746131" w:rsidP="00B51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Via Travettore, 33 – 36061 Bassano del Grappa (VI)</w:t>
            </w:r>
          </w:p>
          <w:p w:rsidR="00746131" w:rsidRDefault="00746131" w:rsidP="00B51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Codice Ministeriale   VIIS01700L- Codice Fiscale 82002510244</w:t>
            </w:r>
          </w:p>
        </w:tc>
        <w:tc>
          <w:tcPr>
            <w:tcW w:w="1138" w:type="dxa"/>
            <w:vAlign w:val="center"/>
          </w:tcPr>
          <w:p w:rsidR="00746131" w:rsidRDefault="00746131" w:rsidP="00B51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6D23DDF9" wp14:editId="14077E9D">
                  <wp:extent cx="469338" cy="501706"/>
                  <wp:effectExtent l="0" t="0" r="6985" b="0"/>
                  <wp:docPr id="1" name="image2.png" descr="logo-pubblica-istruzione-ok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logo-pubblica-istruzione-ok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981" cy="59646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131" w:rsidTr="00B51F7D">
        <w:trPr>
          <w:trHeight w:val="367"/>
          <w:jc w:val="center"/>
        </w:trPr>
        <w:tc>
          <w:tcPr>
            <w:tcW w:w="10036" w:type="dxa"/>
            <w:gridSpan w:val="3"/>
            <w:vAlign w:val="center"/>
          </w:tcPr>
          <w:p w:rsidR="00746131" w:rsidRDefault="00746131" w:rsidP="00B51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/>
              <w:jc w:val="center"/>
            </w:pPr>
            <w:r>
              <w:rPr>
                <w:color w:val="000000"/>
                <w:sz w:val="16"/>
                <w:szCs w:val="16"/>
              </w:rPr>
              <w:t xml:space="preserve">e-mail: </w:t>
            </w:r>
            <w:hyperlink r:id="rId8">
              <w:r>
                <w:rPr>
                  <w:color w:val="0000FF"/>
                  <w:sz w:val="16"/>
                  <w:szCs w:val="16"/>
                  <w:u w:val="single"/>
                </w:rPr>
                <w:t>viis01700l@istruzione.it</w:t>
              </w:r>
            </w:hyperlink>
            <w:r>
              <w:rPr>
                <w:color w:val="000000"/>
                <w:sz w:val="16"/>
                <w:szCs w:val="16"/>
              </w:rPr>
              <w:t xml:space="preserve"> – </w:t>
            </w:r>
            <w:proofErr w:type="spellStart"/>
            <w:r>
              <w:rPr>
                <w:color w:val="000000"/>
                <w:sz w:val="16"/>
                <w:szCs w:val="16"/>
              </w:rPr>
              <w:t>pec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hyperlink r:id="rId9">
              <w:r>
                <w:rPr>
                  <w:color w:val="0000FF"/>
                  <w:sz w:val="16"/>
                  <w:szCs w:val="16"/>
                  <w:u w:val="single"/>
                </w:rPr>
                <w:t>viis01700l@pec.istruzione.it</w:t>
              </w:r>
            </w:hyperlink>
            <w:r>
              <w:rPr>
                <w:color w:val="000000"/>
                <w:sz w:val="16"/>
                <w:szCs w:val="16"/>
              </w:rPr>
              <w:t xml:space="preserve"> Tel.  0424 523592/228672 – </w:t>
            </w:r>
            <w:hyperlink r:id="rId10" w:history="1">
              <w:r w:rsidRPr="00AC6388">
                <w:rPr>
                  <w:color w:val="0000FF"/>
                  <w:sz w:val="16"/>
                  <w:szCs w:val="16"/>
                  <w:u w:val="single"/>
                </w:rPr>
                <w:t>www.remondini.net</w:t>
              </w:r>
            </w:hyperlink>
          </w:p>
          <w:p w:rsidR="00746131" w:rsidRDefault="00746131" w:rsidP="00B51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/>
              <w:jc w:val="center"/>
              <w:rPr>
                <w:b/>
                <w:noProof/>
                <w:color w:val="000000"/>
                <w:sz w:val="28"/>
                <w:szCs w:val="28"/>
              </w:rPr>
            </w:pPr>
            <w:r>
              <w:rPr>
                <w:color w:val="000000"/>
                <w:sz w:val="16"/>
                <w:szCs w:val="16"/>
              </w:rPr>
              <w:pict>
                <v:rect id="_x0000_i1025" style="width:481.2pt;height:.05pt;flip:y" o:hrpct="980" o:hralign="center" o:hrstd="t" o:hr="t" fillcolor="#a0a0a0" stroked="f"/>
              </w:pict>
            </w:r>
          </w:p>
        </w:tc>
      </w:tr>
    </w:tbl>
    <w:bookmarkEnd w:id="0"/>
    <w:p w:rsidR="0024691C" w:rsidRPr="00746131" w:rsidRDefault="00612144" w:rsidP="0024691C">
      <w:pPr>
        <w:jc w:val="center"/>
        <w:rPr>
          <w:rFonts w:asciiTheme="minorHAnsi" w:hAnsiTheme="minorHAnsi" w:cstheme="minorHAnsi"/>
          <w:b/>
        </w:rPr>
      </w:pPr>
      <w:r w:rsidRPr="00746131">
        <w:rPr>
          <w:rFonts w:asciiTheme="minorHAnsi" w:hAnsiTheme="minorHAnsi" w:cstheme="minorHAnsi"/>
          <w:b/>
        </w:rPr>
        <w:t>a.s.202</w:t>
      </w:r>
      <w:r w:rsidR="00F46A8F" w:rsidRPr="00746131">
        <w:rPr>
          <w:rFonts w:asciiTheme="minorHAnsi" w:hAnsiTheme="minorHAnsi" w:cstheme="minorHAnsi"/>
          <w:b/>
        </w:rPr>
        <w:t>4</w:t>
      </w:r>
      <w:r w:rsidRPr="00746131">
        <w:rPr>
          <w:rFonts w:asciiTheme="minorHAnsi" w:hAnsiTheme="minorHAnsi" w:cstheme="minorHAnsi"/>
          <w:b/>
        </w:rPr>
        <w:t>/202</w:t>
      </w:r>
      <w:r w:rsidR="00F46A8F" w:rsidRPr="00746131">
        <w:rPr>
          <w:rFonts w:asciiTheme="minorHAnsi" w:hAnsiTheme="minorHAnsi" w:cstheme="minorHAnsi"/>
          <w:b/>
        </w:rPr>
        <w:t>5</w:t>
      </w:r>
    </w:p>
    <w:p w:rsidR="0024691C" w:rsidRDefault="0024691C" w:rsidP="0024691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DIRITTO E ECONOMIA           Testo in uso:”</w:t>
      </w:r>
      <w:r w:rsidR="004F0FF7">
        <w:rPr>
          <w:rFonts w:ascii="Times New Roman" w:hAnsi="Times New Roman"/>
          <w:sz w:val="20"/>
          <w:szCs w:val="20"/>
        </w:rPr>
        <w:t xml:space="preserve"> TRASPORTI LOGISTICA LEGGI e MERCATI</w:t>
      </w:r>
      <w:r w:rsidR="00E8782A">
        <w:rPr>
          <w:rFonts w:ascii="Times New Roman" w:hAnsi="Times New Roman"/>
          <w:sz w:val="20"/>
          <w:szCs w:val="20"/>
        </w:rPr>
        <w:t>”</w:t>
      </w:r>
      <w:bookmarkStart w:id="1" w:name="_GoBack"/>
      <w:bookmarkEnd w:id="1"/>
      <w:r w:rsidR="00746131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="00746131">
        <w:rPr>
          <w:rFonts w:ascii="Times New Roman" w:hAnsi="Times New Roman"/>
          <w:sz w:val="20"/>
          <w:szCs w:val="20"/>
        </w:rPr>
        <w:t>Ed.Simone</w:t>
      </w:r>
      <w:proofErr w:type="spellEnd"/>
      <w:proofErr w:type="gramEnd"/>
    </w:p>
    <w:p w:rsidR="00746131" w:rsidRDefault="00746131" w:rsidP="0024691C">
      <w:pPr>
        <w:rPr>
          <w:rFonts w:ascii="Times New Roman" w:hAnsi="Times New Roman"/>
          <w:sz w:val="20"/>
          <w:szCs w:val="20"/>
        </w:rPr>
      </w:pPr>
    </w:p>
    <w:p w:rsidR="0024691C" w:rsidRDefault="0024691C" w:rsidP="0024691C">
      <w:pPr>
        <w:rPr>
          <w:rFonts w:ascii="Times New Roman" w:hAnsi="Times New Roman"/>
          <w:sz w:val="20"/>
          <w:szCs w:val="20"/>
          <w:u w:val="single"/>
        </w:rPr>
      </w:pPr>
      <w:proofErr w:type="gramStart"/>
      <w:r>
        <w:rPr>
          <w:rFonts w:ascii="Times New Roman" w:hAnsi="Times New Roman"/>
          <w:sz w:val="20"/>
          <w:szCs w:val="20"/>
        </w:rPr>
        <w:t>OGGETTO</w:t>
      </w:r>
      <w:r>
        <w:rPr>
          <w:rFonts w:ascii="Times New Roman" w:hAnsi="Times New Roman"/>
          <w:sz w:val="20"/>
          <w:szCs w:val="20"/>
          <w:u w:val="single"/>
        </w:rPr>
        <w:t xml:space="preserve">:   </w:t>
      </w:r>
      <w:proofErr w:type="gramEnd"/>
      <w:r>
        <w:rPr>
          <w:rFonts w:ascii="Times New Roman" w:hAnsi="Times New Roman"/>
          <w:b/>
          <w:sz w:val="20"/>
          <w:szCs w:val="20"/>
          <w:u w:val="single"/>
        </w:rPr>
        <w:t xml:space="preserve">Contenuti minimi </w:t>
      </w:r>
      <w:r w:rsidR="001B54E7">
        <w:rPr>
          <w:rFonts w:ascii="Times New Roman" w:hAnsi="Times New Roman"/>
          <w:sz w:val="20"/>
          <w:szCs w:val="20"/>
          <w:u w:val="single"/>
        </w:rPr>
        <w:t>(RECUPERO FINALE) Cl. IV</w:t>
      </w:r>
      <w:r>
        <w:rPr>
          <w:rFonts w:ascii="Times New Roman" w:hAnsi="Times New Roman"/>
          <w:sz w:val="20"/>
          <w:szCs w:val="20"/>
          <w:u w:val="single"/>
        </w:rPr>
        <w:t xml:space="preserve"> ^ </w:t>
      </w:r>
      <w:r w:rsidR="00DF71EF">
        <w:rPr>
          <w:rFonts w:ascii="Times New Roman" w:hAnsi="Times New Roman"/>
          <w:sz w:val="20"/>
          <w:szCs w:val="20"/>
          <w:u w:val="single"/>
        </w:rPr>
        <w:t>Logistica</w:t>
      </w:r>
    </w:p>
    <w:p w:rsidR="00746131" w:rsidRDefault="00746131" w:rsidP="0024691C">
      <w:pPr>
        <w:rPr>
          <w:rFonts w:ascii="Times New Roman" w:hAnsi="Times New Roman"/>
          <w:sz w:val="20"/>
          <w:szCs w:val="20"/>
          <w:u w:val="single"/>
        </w:rPr>
      </w:pPr>
    </w:p>
    <w:tbl>
      <w:tblPr>
        <w:tblW w:w="807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4677"/>
      </w:tblGrid>
      <w:tr w:rsidR="0024691C" w:rsidTr="00746131">
        <w:trPr>
          <w:trHeight w:val="75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91C" w:rsidRDefault="001B54E7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IL DIRITTO DELLA NAVIGAZIONE E LE SUE FONTI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1EF" w:rsidRDefault="001B54E7" w:rsidP="00DF71EF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 caratteri del diritto della navigazione</w:t>
            </w:r>
          </w:p>
          <w:p w:rsidR="001B54E7" w:rsidRDefault="001B54E7" w:rsidP="00DF71EF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 fonti del diritto della navigazione</w:t>
            </w:r>
          </w:p>
          <w:p w:rsidR="0024691C" w:rsidRDefault="0024691C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91C" w:rsidTr="00746131">
        <w:trPr>
          <w:trHeight w:val="212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1C" w:rsidRDefault="0024691C" w:rsidP="00F65F7B">
            <w:pPr>
              <w:spacing w:line="240" w:lineRule="auto"/>
            </w:pPr>
          </w:p>
          <w:p w:rsidR="0024691C" w:rsidRDefault="001B54E7" w:rsidP="00F65F7B">
            <w:pPr>
              <w:spacing w:line="240" w:lineRule="auto"/>
            </w:pPr>
            <w:r>
              <w:t>IL REGIME GIURIDICO DEI MARI</w:t>
            </w:r>
          </w:p>
          <w:p w:rsidR="0024691C" w:rsidRDefault="001B54E7" w:rsidP="00F65F7B">
            <w:pPr>
              <w:spacing w:line="240" w:lineRule="auto"/>
            </w:pPr>
            <w:r>
              <w:t>E DELLO SPAZIO AEREO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4E7" w:rsidRDefault="001B54E7" w:rsidP="00746131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F7B">
              <w:rPr>
                <w:rFonts w:ascii="Times New Roman" w:hAnsi="Times New Roman"/>
                <w:sz w:val="20"/>
                <w:szCs w:val="20"/>
              </w:rPr>
              <w:t>La codificazione del diritto del mare</w:t>
            </w:r>
          </w:p>
          <w:p w:rsidR="00746131" w:rsidRPr="00F65F7B" w:rsidRDefault="00746131" w:rsidP="00746131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B54E7" w:rsidRDefault="001B54E7" w:rsidP="00746131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F7B">
              <w:rPr>
                <w:rFonts w:ascii="Times New Roman" w:hAnsi="Times New Roman"/>
                <w:sz w:val="20"/>
                <w:szCs w:val="20"/>
              </w:rPr>
              <w:t xml:space="preserve"> La codificazione del diritto del mare a seguito delle Conferenze di Ginevra (1958 e1960)</w:t>
            </w:r>
            <w:r w:rsidR="00AA5EF3" w:rsidRPr="00F65F7B">
              <w:rPr>
                <w:rFonts w:ascii="Times New Roman" w:hAnsi="Times New Roman"/>
                <w:sz w:val="20"/>
                <w:szCs w:val="20"/>
              </w:rPr>
              <w:t xml:space="preserve"> e di Mo</w:t>
            </w:r>
            <w:r w:rsidRPr="00F65F7B">
              <w:rPr>
                <w:rFonts w:ascii="Times New Roman" w:hAnsi="Times New Roman"/>
                <w:sz w:val="20"/>
                <w:szCs w:val="20"/>
              </w:rPr>
              <w:t xml:space="preserve">ntego </w:t>
            </w:r>
            <w:proofErr w:type="spellStart"/>
            <w:r w:rsidRPr="00F65F7B">
              <w:rPr>
                <w:rFonts w:ascii="Times New Roman" w:hAnsi="Times New Roman"/>
                <w:sz w:val="20"/>
                <w:szCs w:val="20"/>
              </w:rPr>
              <w:t>Bay</w:t>
            </w:r>
            <w:proofErr w:type="spellEnd"/>
            <w:r w:rsidRPr="00F65F7B">
              <w:rPr>
                <w:rFonts w:ascii="Times New Roman" w:hAnsi="Times New Roman"/>
                <w:sz w:val="20"/>
                <w:szCs w:val="20"/>
              </w:rPr>
              <w:t xml:space="preserve"> (1982)</w:t>
            </w:r>
          </w:p>
          <w:p w:rsidR="001B54E7" w:rsidRDefault="001B54E7" w:rsidP="00746131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F7B">
              <w:rPr>
                <w:rFonts w:ascii="Times New Roman" w:hAnsi="Times New Roman"/>
                <w:sz w:val="20"/>
                <w:szCs w:val="20"/>
              </w:rPr>
              <w:t>Acque interne ed esterne: definizione, distinzione e loro parti</w:t>
            </w:r>
          </w:p>
          <w:p w:rsidR="00746131" w:rsidRPr="00F65F7B" w:rsidRDefault="00746131" w:rsidP="00746131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F71EF" w:rsidRDefault="001B54E7" w:rsidP="00746131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F7B">
              <w:rPr>
                <w:rFonts w:ascii="Times New Roman" w:hAnsi="Times New Roman"/>
                <w:sz w:val="20"/>
                <w:szCs w:val="20"/>
              </w:rPr>
              <w:t>Lo spazio aereo</w:t>
            </w:r>
          </w:p>
          <w:p w:rsidR="00746131" w:rsidRDefault="00746131" w:rsidP="00746131">
            <w:pPr>
              <w:spacing w:after="0" w:line="240" w:lineRule="atLeast"/>
              <w:jc w:val="both"/>
            </w:pPr>
          </w:p>
        </w:tc>
      </w:tr>
      <w:tr w:rsidR="0024691C" w:rsidTr="0024691C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1C" w:rsidRDefault="001B54E7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IL DEMANIO MARITTIMO</w:t>
            </w:r>
          </w:p>
          <w:p w:rsidR="0024691C" w:rsidRDefault="0024691C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91C" w:rsidRDefault="001B54E7" w:rsidP="00A51DEC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 beni appartenenti al demanio marittimo</w:t>
            </w:r>
          </w:p>
          <w:p w:rsidR="001B54E7" w:rsidRDefault="001B54E7" w:rsidP="00A51DEC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 concessione dei beni demaniali</w:t>
            </w:r>
          </w:p>
          <w:p w:rsidR="001B54E7" w:rsidRDefault="001B54E7" w:rsidP="00A51DEC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Disciplina della concessione di gestione aeroportuale</w:t>
            </w:r>
          </w:p>
        </w:tc>
      </w:tr>
      <w:tr w:rsidR="0024691C" w:rsidTr="00746131">
        <w:trPr>
          <w:trHeight w:val="173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1C" w:rsidRDefault="001B54E7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ORGANIZZAZIONE AMMINISTRATIVA DELLA NAVIGAZIONE</w:t>
            </w:r>
          </w:p>
          <w:p w:rsidR="0024691C" w:rsidRDefault="0024691C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DEC" w:rsidRDefault="001B54E7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 competenze dello Stato, delle Regioni e degli altri enti pubblici in materia di navigazione</w:t>
            </w:r>
          </w:p>
          <w:p w:rsidR="00AA5EF3" w:rsidRDefault="00AA5EF3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Soggetti coinvolti nella amministrazione a livello centrale e periferico </w:t>
            </w:r>
          </w:p>
          <w:p w:rsidR="00AA5EF3" w:rsidRDefault="00AA5EF3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Funzioni e servizi svolti da privati in materia di navigazione</w:t>
            </w:r>
          </w:p>
        </w:tc>
      </w:tr>
      <w:tr w:rsidR="0024691C" w:rsidTr="0024691C">
        <w:trPr>
          <w:trHeight w:val="9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1C" w:rsidRDefault="00AA5EF3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IL PORTO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91C" w:rsidRDefault="00AA5EF3" w:rsidP="00AA5EF3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Il porto: definizione e classificazione</w:t>
            </w:r>
          </w:p>
          <w:p w:rsidR="00AA5EF3" w:rsidRDefault="00AA5EF3" w:rsidP="00AA5EF3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Disciplina e gestione del porto</w:t>
            </w:r>
          </w:p>
          <w:p w:rsidR="00AA5EF3" w:rsidRDefault="00AA5EF3" w:rsidP="00AA5EF3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 autorità portuali</w:t>
            </w:r>
          </w:p>
          <w:p w:rsidR="00AA5EF3" w:rsidRDefault="00AA5EF3" w:rsidP="00AA5EF3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 servizi nei porti</w:t>
            </w:r>
          </w:p>
        </w:tc>
      </w:tr>
      <w:tr w:rsidR="00612144" w:rsidTr="0024691C">
        <w:trPr>
          <w:trHeight w:val="9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44" w:rsidRDefault="00612144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AEROPORTO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144" w:rsidRDefault="00612144" w:rsidP="00AA5EF3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Definizione - classificazione -disciplina e gestione dell'aeroporto.</w:t>
            </w:r>
          </w:p>
          <w:p w:rsidR="00612144" w:rsidRDefault="00612144" w:rsidP="00AA5EF3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Servizi aeroportuali   e Demanio aeronautico</w:t>
            </w:r>
          </w:p>
        </w:tc>
      </w:tr>
      <w:tr w:rsidR="00612144" w:rsidTr="005E6C07">
        <w:trPr>
          <w:trHeight w:val="7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44" w:rsidRDefault="00612144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TRASPORTI STRADALI E FERROVIARI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144" w:rsidRDefault="00612144" w:rsidP="00AA5EF3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Definizione - Classificazione e gestione</w:t>
            </w:r>
          </w:p>
          <w:p w:rsidR="00A56F46" w:rsidRDefault="00A56F46" w:rsidP="00AA5EF3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Cabotaggio</w:t>
            </w:r>
          </w:p>
        </w:tc>
      </w:tr>
    </w:tbl>
    <w:p w:rsidR="00B002D2" w:rsidRPr="005E6C07" w:rsidRDefault="00B002D2" w:rsidP="005E6C07">
      <w:pPr>
        <w:tabs>
          <w:tab w:val="left" w:pos="3885"/>
        </w:tabs>
      </w:pPr>
    </w:p>
    <w:sectPr w:rsidR="00B002D2" w:rsidRPr="005E6C07" w:rsidSect="00746131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FFC" w:rsidRDefault="00B83FFC" w:rsidP="00F65F7B">
      <w:pPr>
        <w:spacing w:after="0" w:line="240" w:lineRule="auto"/>
      </w:pPr>
      <w:r>
        <w:separator/>
      </w:r>
    </w:p>
  </w:endnote>
  <w:endnote w:type="continuationSeparator" w:id="0">
    <w:p w:rsidR="00B83FFC" w:rsidRDefault="00B83FFC" w:rsidP="00F6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FFC" w:rsidRDefault="00B83FFC" w:rsidP="00F65F7B">
      <w:pPr>
        <w:spacing w:after="0" w:line="240" w:lineRule="auto"/>
      </w:pPr>
      <w:r>
        <w:separator/>
      </w:r>
    </w:p>
  </w:footnote>
  <w:footnote w:type="continuationSeparator" w:id="0">
    <w:p w:rsidR="00B83FFC" w:rsidRDefault="00B83FFC" w:rsidP="00F65F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91C"/>
    <w:rsid w:val="001A127B"/>
    <w:rsid w:val="001B54E7"/>
    <w:rsid w:val="001C76F6"/>
    <w:rsid w:val="002261C2"/>
    <w:rsid w:val="002428CA"/>
    <w:rsid w:val="0024691C"/>
    <w:rsid w:val="0026405C"/>
    <w:rsid w:val="002B5776"/>
    <w:rsid w:val="003E557E"/>
    <w:rsid w:val="003F5820"/>
    <w:rsid w:val="00420153"/>
    <w:rsid w:val="00421219"/>
    <w:rsid w:val="004B5924"/>
    <w:rsid w:val="004F0FF7"/>
    <w:rsid w:val="005E6C07"/>
    <w:rsid w:val="00612144"/>
    <w:rsid w:val="006E58B3"/>
    <w:rsid w:val="00746131"/>
    <w:rsid w:val="00A51DEC"/>
    <w:rsid w:val="00A56F46"/>
    <w:rsid w:val="00AA5EF3"/>
    <w:rsid w:val="00B002D2"/>
    <w:rsid w:val="00B83FFC"/>
    <w:rsid w:val="00BB6D10"/>
    <w:rsid w:val="00C3275A"/>
    <w:rsid w:val="00C32B19"/>
    <w:rsid w:val="00C37A0B"/>
    <w:rsid w:val="00DF71EF"/>
    <w:rsid w:val="00E41126"/>
    <w:rsid w:val="00E8782A"/>
    <w:rsid w:val="00EB399D"/>
    <w:rsid w:val="00F46A8F"/>
    <w:rsid w:val="00F65F7B"/>
    <w:rsid w:val="00FB7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CF491"/>
  <w15:docId w15:val="{D07FD259-BE28-4735-9F3F-E97D7C1B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469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71E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F65F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65F7B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65F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65F7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2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is01700l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remondini.ne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viis017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Mimma</dc:creator>
  <cp:lastModifiedBy>Utente</cp:lastModifiedBy>
  <cp:revision>3</cp:revision>
  <dcterms:created xsi:type="dcterms:W3CDTF">2025-05-18T17:11:00Z</dcterms:created>
  <dcterms:modified xsi:type="dcterms:W3CDTF">2025-05-18T17:11:00Z</dcterms:modified>
</cp:coreProperties>
</file>